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70" w:rsidRPr="006C3070" w:rsidRDefault="006C3070" w:rsidP="006C3070">
      <w:pPr>
        <w:spacing w:before="100" w:beforeAutospacing="1" w:after="100" w:afterAutospacing="1" w:line="240" w:lineRule="auto"/>
        <w:rPr>
          <w:rFonts w:ascii="Arial" w:eastAsia="Times New Roman" w:hAnsi="Arial" w:cs="Arial"/>
          <w:color w:val="222222"/>
          <w:sz w:val="18"/>
          <w:szCs w:val="18"/>
          <w:lang w:val="en"/>
        </w:rPr>
      </w:pPr>
      <w:r w:rsidRPr="006C3070">
        <w:rPr>
          <w:rFonts w:ascii="Arial" w:eastAsia="Times New Roman" w:hAnsi="Arial" w:cs="Arial"/>
          <w:color w:val="222222"/>
          <w:sz w:val="18"/>
          <w:szCs w:val="18"/>
          <w:lang w:val="en"/>
        </w:rPr>
        <w:t>Assig</w:t>
      </w:r>
      <w:r>
        <w:rPr>
          <w:rFonts w:ascii="Arial" w:eastAsia="Times New Roman" w:hAnsi="Arial" w:cs="Arial"/>
          <w:color w:val="222222"/>
          <w:sz w:val="18"/>
          <w:szCs w:val="18"/>
          <w:lang w:val="en"/>
        </w:rPr>
        <w:t>nment 01: Due date 14 March 2016</w:t>
      </w:r>
      <w:r w:rsidRPr="006C3070">
        <w:rPr>
          <w:rFonts w:ascii="Arial" w:eastAsia="Times New Roman" w:hAnsi="Arial" w:cs="Arial"/>
          <w:color w:val="222222"/>
          <w:sz w:val="18"/>
          <w:szCs w:val="18"/>
          <w:lang w:val="en"/>
        </w:rPr>
        <w:t xml:space="preserve"> Compulsory</w:t>
      </w:r>
    </w:p>
    <w:p w:rsidR="006C3070" w:rsidRPr="006C3070" w:rsidRDefault="006C3070" w:rsidP="006C3070">
      <w:pPr>
        <w:spacing w:after="240" w:line="240" w:lineRule="auto"/>
        <w:rPr>
          <w:rFonts w:ascii="Arial" w:eastAsia="Times New Roman" w:hAnsi="Arial" w:cs="Arial"/>
          <w:color w:val="222222"/>
          <w:sz w:val="18"/>
          <w:szCs w:val="18"/>
          <w:lang w:val="en"/>
        </w:rPr>
      </w:pPr>
      <w:r w:rsidRPr="006C3070">
        <w:rPr>
          <w:rFonts w:ascii="Arial" w:eastAsia="Times New Roman" w:hAnsi="Arial" w:cs="Arial"/>
          <w:color w:val="222222"/>
          <w:sz w:val="18"/>
          <w:szCs w:val="18"/>
          <w:lang w:val="en"/>
        </w:rPr>
        <w:t xml:space="preserve">Unique </w:t>
      </w:r>
      <w:proofErr w:type="spellStart"/>
      <w:r w:rsidRPr="006C3070">
        <w:rPr>
          <w:rFonts w:ascii="Arial" w:eastAsia="Times New Roman" w:hAnsi="Arial" w:cs="Arial"/>
          <w:color w:val="222222"/>
          <w:sz w:val="18"/>
          <w:szCs w:val="18"/>
          <w:lang w:val="en"/>
        </w:rPr>
        <w:t>nr</w:t>
      </w:r>
      <w:proofErr w:type="spellEnd"/>
      <w:r w:rsidRPr="006C3070">
        <w:rPr>
          <w:rFonts w:ascii="Arial" w:eastAsia="Times New Roman" w:hAnsi="Arial" w:cs="Arial"/>
          <w:color w:val="222222"/>
          <w:sz w:val="18"/>
          <w:szCs w:val="18"/>
          <w:lang w:val="en"/>
        </w:rPr>
        <w:t>: 834205</w:t>
      </w:r>
      <w:r>
        <w:rPr>
          <w:rFonts w:ascii="Arial" w:eastAsia="Times New Roman" w:hAnsi="Arial" w:cs="Arial"/>
          <w:color w:val="222222"/>
          <w:sz w:val="18"/>
          <w:szCs w:val="18"/>
          <w:lang w:val="en"/>
        </w:rPr>
        <w:tab/>
      </w:r>
      <w:r>
        <w:rPr>
          <w:rFonts w:ascii="Arial" w:eastAsia="Times New Roman" w:hAnsi="Arial" w:cs="Arial"/>
          <w:color w:val="222222"/>
          <w:sz w:val="18"/>
          <w:szCs w:val="18"/>
          <w:lang w:val="en"/>
        </w:rPr>
        <w:br/>
        <w:t>Marks weight: 1</w:t>
      </w:r>
      <w:r w:rsidR="007A3DC0">
        <w:rPr>
          <w:rFonts w:ascii="Arial" w:eastAsia="Times New Roman" w:hAnsi="Arial" w:cs="Arial"/>
          <w:color w:val="222222"/>
          <w:sz w:val="18"/>
          <w:szCs w:val="18"/>
          <w:lang w:val="en"/>
        </w:rPr>
        <w:t>0</w:t>
      </w:r>
      <w:r w:rsidRPr="006C3070">
        <w:rPr>
          <w:rFonts w:ascii="Arial" w:eastAsia="Times New Roman" w:hAnsi="Arial" w:cs="Arial"/>
          <w:color w:val="222222"/>
          <w:sz w:val="18"/>
          <w:szCs w:val="18"/>
          <w:lang w:val="en"/>
        </w:rPr>
        <w:t>%</w:t>
      </w:r>
    </w:p>
    <w:p w:rsidR="006C3070" w:rsidRPr="006C3070" w:rsidRDefault="006C3070" w:rsidP="006C3070">
      <w:pPr>
        <w:spacing w:before="100" w:beforeAutospacing="1" w:after="100" w:afterAutospacing="1" w:line="240" w:lineRule="auto"/>
        <w:rPr>
          <w:rFonts w:ascii="Arial" w:eastAsia="Times New Roman" w:hAnsi="Arial" w:cs="Arial"/>
          <w:color w:val="222222"/>
          <w:sz w:val="18"/>
          <w:szCs w:val="18"/>
          <w:lang w:val="en"/>
        </w:rPr>
      </w:pPr>
      <w:r w:rsidRPr="006C3070">
        <w:rPr>
          <w:rFonts w:ascii="Arial" w:eastAsia="Times New Roman" w:hAnsi="Arial" w:cs="Arial"/>
          <w:b/>
          <w:bCs/>
          <w:color w:val="222222"/>
          <w:sz w:val="18"/>
          <w:szCs w:val="18"/>
          <w:lang w:val="en"/>
        </w:rPr>
        <w:t>ASSIGNMENT 01 - SEMESTER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5"/>
        <w:gridCol w:w="4705"/>
      </w:tblGrid>
      <w:tr w:rsidR="006C3070" w:rsidRPr="006C3070" w:rsidTr="006C3070">
        <w:trPr>
          <w:trHeight w:val="120"/>
          <w:tblCellSpacing w:w="0" w:type="dxa"/>
        </w:trPr>
        <w:tc>
          <w:tcPr>
            <w:tcW w:w="9795" w:type="dxa"/>
            <w:gridSpan w:val="2"/>
            <w:tcBorders>
              <w:top w:val="outset" w:sz="6" w:space="0" w:color="auto"/>
              <w:left w:val="outset" w:sz="6" w:space="0" w:color="auto"/>
              <w:bottom w:val="outset" w:sz="6" w:space="0" w:color="auto"/>
              <w:right w:val="outset" w:sz="6" w:space="0" w:color="auto"/>
            </w:tcBorders>
            <w:vAlign w:val="center"/>
            <w:hideMark/>
          </w:tcPr>
          <w:p w:rsidR="006C3070" w:rsidRPr="006C3070" w:rsidRDefault="006C3070" w:rsidP="006C3070">
            <w:pPr>
              <w:spacing w:before="100" w:beforeAutospacing="1" w:after="100" w:afterAutospacing="1" w:line="120" w:lineRule="atLeast"/>
              <w:jc w:val="center"/>
              <w:rPr>
                <w:rFonts w:ascii="Arial" w:eastAsia="Times New Roman" w:hAnsi="Arial" w:cs="Arial"/>
                <w:color w:val="222222"/>
                <w:sz w:val="18"/>
                <w:szCs w:val="18"/>
              </w:rPr>
            </w:pPr>
            <w:r w:rsidRPr="006C3070">
              <w:rPr>
                <w:rFonts w:ascii="Arial" w:eastAsia="Times New Roman" w:hAnsi="Arial" w:cs="Arial"/>
                <w:b/>
                <w:bCs/>
                <w:color w:val="222222"/>
                <w:sz w:val="18"/>
                <w:szCs w:val="18"/>
              </w:rPr>
              <w:t>ASSIGNMENT 01 - COMPULSORY</w:t>
            </w:r>
          </w:p>
        </w:tc>
      </w:tr>
      <w:tr w:rsidR="006C3070" w:rsidRPr="006C3070" w:rsidTr="006C3070">
        <w:trPr>
          <w:trHeight w:val="105"/>
          <w:tblCellSpacing w:w="0" w:type="dxa"/>
        </w:trPr>
        <w:tc>
          <w:tcPr>
            <w:tcW w:w="4890" w:type="dxa"/>
            <w:tcBorders>
              <w:top w:val="outset" w:sz="6" w:space="0" w:color="auto"/>
              <w:left w:val="outset" w:sz="6" w:space="0" w:color="auto"/>
              <w:bottom w:val="outset" w:sz="6" w:space="0" w:color="auto"/>
              <w:right w:val="outset" w:sz="6" w:space="0" w:color="auto"/>
            </w:tcBorders>
            <w:vAlign w:val="center"/>
            <w:hideMark/>
          </w:tcPr>
          <w:p w:rsidR="006C3070" w:rsidRPr="006C3070" w:rsidRDefault="006C3070" w:rsidP="006C3070">
            <w:pPr>
              <w:spacing w:before="100" w:beforeAutospacing="1" w:after="100" w:afterAutospacing="1" w:line="105" w:lineRule="atLeast"/>
              <w:rPr>
                <w:rFonts w:ascii="Arial" w:eastAsia="Times New Roman" w:hAnsi="Arial" w:cs="Arial"/>
                <w:color w:val="222222"/>
                <w:sz w:val="18"/>
                <w:szCs w:val="18"/>
              </w:rPr>
            </w:pPr>
            <w:r w:rsidRPr="006C3070">
              <w:rPr>
                <w:rFonts w:ascii="Arial" w:eastAsia="Times New Roman" w:hAnsi="Arial" w:cs="Arial"/>
                <w:color w:val="222222"/>
                <w:sz w:val="18"/>
                <w:szCs w:val="18"/>
              </w:rPr>
              <w:t>Due date</w:t>
            </w:r>
          </w:p>
        </w:tc>
        <w:tc>
          <w:tcPr>
            <w:tcW w:w="4890" w:type="dxa"/>
            <w:tcBorders>
              <w:top w:val="outset" w:sz="6" w:space="0" w:color="auto"/>
              <w:left w:val="outset" w:sz="6" w:space="0" w:color="auto"/>
              <w:bottom w:val="outset" w:sz="6" w:space="0" w:color="auto"/>
              <w:right w:val="outset" w:sz="6" w:space="0" w:color="auto"/>
            </w:tcBorders>
            <w:vAlign w:val="center"/>
            <w:hideMark/>
          </w:tcPr>
          <w:p w:rsidR="006C3070" w:rsidRPr="006C3070" w:rsidRDefault="007A3DC0" w:rsidP="006C3070">
            <w:pPr>
              <w:spacing w:before="100" w:beforeAutospacing="1" w:after="100" w:afterAutospacing="1" w:line="105" w:lineRule="atLeast"/>
              <w:rPr>
                <w:rFonts w:ascii="Arial" w:eastAsia="Times New Roman" w:hAnsi="Arial" w:cs="Arial"/>
                <w:color w:val="222222"/>
                <w:sz w:val="18"/>
                <w:szCs w:val="18"/>
              </w:rPr>
            </w:pPr>
            <w:r>
              <w:rPr>
                <w:rFonts w:ascii="Arial" w:eastAsia="Times New Roman" w:hAnsi="Arial" w:cs="Arial"/>
                <w:color w:val="222222"/>
                <w:sz w:val="18"/>
                <w:szCs w:val="18"/>
              </w:rPr>
              <w:t>14 March 2016</w:t>
            </w:r>
          </w:p>
        </w:tc>
      </w:tr>
      <w:tr w:rsidR="006C3070" w:rsidRPr="006C3070" w:rsidTr="006C3070">
        <w:trPr>
          <w:trHeight w:val="105"/>
          <w:tblCellSpacing w:w="0" w:type="dxa"/>
        </w:trPr>
        <w:tc>
          <w:tcPr>
            <w:tcW w:w="4890" w:type="dxa"/>
            <w:tcBorders>
              <w:top w:val="outset" w:sz="6" w:space="0" w:color="auto"/>
              <w:left w:val="outset" w:sz="6" w:space="0" w:color="auto"/>
              <w:bottom w:val="outset" w:sz="6" w:space="0" w:color="auto"/>
              <w:right w:val="outset" w:sz="6" w:space="0" w:color="auto"/>
            </w:tcBorders>
            <w:vAlign w:val="center"/>
            <w:hideMark/>
          </w:tcPr>
          <w:p w:rsidR="006C3070" w:rsidRPr="006C3070" w:rsidRDefault="006C3070" w:rsidP="006C3070">
            <w:pPr>
              <w:spacing w:before="100" w:beforeAutospacing="1" w:after="100" w:afterAutospacing="1" w:line="105" w:lineRule="atLeast"/>
              <w:rPr>
                <w:rFonts w:ascii="Arial" w:eastAsia="Times New Roman" w:hAnsi="Arial" w:cs="Arial"/>
                <w:color w:val="222222"/>
                <w:sz w:val="18"/>
                <w:szCs w:val="18"/>
              </w:rPr>
            </w:pPr>
            <w:r w:rsidRPr="006C3070">
              <w:rPr>
                <w:rFonts w:ascii="Arial" w:eastAsia="Times New Roman" w:hAnsi="Arial" w:cs="Arial"/>
                <w:color w:val="222222"/>
                <w:sz w:val="18"/>
                <w:szCs w:val="18"/>
              </w:rPr>
              <w:t>Study material</w:t>
            </w:r>
          </w:p>
        </w:tc>
        <w:tc>
          <w:tcPr>
            <w:tcW w:w="4890" w:type="dxa"/>
            <w:tcBorders>
              <w:top w:val="outset" w:sz="6" w:space="0" w:color="auto"/>
              <w:left w:val="outset" w:sz="6" w:space="0" w:color="auto"/>
              <w:bottom w:val="outset" w:sz="6" w:space="0" w:color="auto"/>
              <w:right w:val="outset" w:sz="6" w:space="0" w:color="auto"/>
            </w:tcBorders>
            <w:vAlign w:val="center"/>
            <w:hideMark/>
          </w:tcPr>
          <w:p w:rsidR="006C3070" w:rsidRPr="006C3070" w:rsidRDefault="006C3070" w:rsidP="006C3070">
            <w:pPr>
              <w:spacing w:before="100" w:beforeAutospacing="1" w:after="100" w:afterAutospacing="1" w:line="105" w:lineRule="atLeast"/>
              <w:rPr>
                <w:rFonts w:ascii="Arial" w:eastAsia="Times New Roman" w:hAnsi="Arial" w:cs="Arial"/>
                <w:color w:val="222222"/>
                <w:sz w:val="18"/>
                <w:szCs w:val="18"/>
              </w:rPr>
            </w:pPr>
            <w:r w:rsidRPr="006C3070">
              <w:rPr>
                <w:rFonts w:ascii="Arial" w:eastAsia="Times New Roman" w:hAnsi="Arial" w:cs="Arial"/>
                <w:color w:val="222222"/>
                <w:sz w:val="18"/>
                <w:szCs w:val="18"/>
              </w:rPr>
              <w:t xml:space="preserve">Hughes &amp; </w:t>
            </w:r>
            <w:proofErr w:type="spellStart"/>
            <w:r w:rsidRPr="006C3070">
              <w:rPr>
                <w:rFonts w:ascii="Arial" w:eastAsia="Times New Roman" w:hAnsi="Arial" w:cs="Arial"/>
                <w:color w:val="222222"/>
                <w:sz w:val="18"/>
                <w:szCs w:val="18"/>
              </w:rPr>
              <w:t>Cotterell</w:t>
            </w:r>
            <w:proofErr w:type="spellEnd"/>
            <w:r w:rsidRPr="006C3070">
              <w:rPr>
                <w:rFonts w:ascii="Arial" w:eastAsia="Times New Roman" w:hAnsi="Arial" w:cs="Arial"/>
                <w:color w:val="222222"/>
                <w:sz w:val="18"/>
                <w:szCs w:val="18"/>
              </w:rPr>
              <w:t>: Chapters 1 – 4</w:t>
            </w:r>
          </w:p>
        </w:tc>
      </w:tr>
      <w:tr w:rsidR="006C3070" w:rsidRPr="006C3070" w:rsidTr="006C3070">
        <w:trPr>
          <w:trHeight w:val="105"/>
          <w:tblCellSpacing w:w="0" w:type="dxa"/>
        </w:trPr>
        <w:tc>
          <w:tcPr>
            <w:tcW w:w="4890" w:type="dxa"/>
            <w:tcBorders>
              <w:top w:val="outset" w:sz="6" w:space="0" w:color="auto"/>
              <w:left w:val="outset" w:sz="6" w:space="0" w:color="auto"/>
              <w:bottom w:val="outset" w:sz="6" w:space="0" w:color="auto"/>
              <w:right w:val="outset" w:sz="6" w:space="0" w:color="auto"/>
            </w:tcBorders>
            <w:vAlign w:val="center"/>
            <w:hideMark/>
          </w:tcPr>
          <w:p w:rsidR="006C3070" w:rsidRPr="006C3070" w:rsidRDefault="006C3070" w:rsidP="006C3070">
            <w:pPr>
              <w:spacing w:before="100" w:beforeAutospacing="1" w:after="100" w:afterAutospacing="1" w:line="105" w:lineRule="atLeast"/>
              <w:rPr>
                <w:rFonts w:ascii="Arial" w:eastAsia="Times New Roman" w:hAnsi="Arial" w:cs="Arial"/>
                <w:color w:val="222222"/>
                <w:sz w:val="18"/>
                <w:szCs w:val="18"/>
              </w:rPr>
            </w:pPr>
            <w:r w:rsidRPr="006C3070">
              <w:rPr>
                <w:rFonts w:ascii="Arial" w:eastAsia="Times New Roman" w:hAnsi="Arial" w:cs="Arial"/>
                <w:color w:val="222222"/>
                <w:sz w:val="18"/>
                <w:szCs w:val="18"/>
              </w:rPr>
              <w:t>Total marks</w:t>
            </w:r>
          </w:p>
        </w:tc>
        <w:tc>
          <w:tcPr>
            <w:tcW w:w="4890" w:type="dxa"/>
            <w:tcBorders>
              <w:top w:val="outset" w:sz="6" w:space="0" w:color="auto"/>
              <w:left w:val="outset" w:sz="6" w:space="0" w:color="auto"/>
              <w:bottom w:val="outset" w:sz="6" w:space="0" w:color="auto"/>
              <w:right w:val="outset" w:sz="6" w:space="0" w:color="auto"/>
            </w:tcBorders>
            <w:vAlign w:val="center"/>
            <w:hideMark/>
          </w:tcPr>
          <w:p w:rsidR="006C3070" w:rsidRPr="006C3070" w:rsidRDefault="006C3070" w:rsidP="006C3070">
            <w:pPr>
              <w:spacing w:before="100" w:beforeAutospacing="1" w:after="100" w:afterAutospacing="1" w:line="105" w:lineRule="atLeast"/>
              <w:rPr>
                <w:rFonts w:ascii="Arial" w:eastAsia="Times New Roman" w:hAnsi="Arial" w:cs="Arial"/>
                <w:color w:val="222222"/>
                <w:sz w:val="18"/>
                <w:szCs w:val="18"/>
              </w:rPr>
            </w:pPr>
            <w:r w:rsidRPr="006C3070">
              <w:rPr>
                <w:rFonts w:ascii="Arial" w:eastAsia="Times New Roman" w:hAnsi="Arial" w:cs="Arial"/>
                <w:color w:val="222222"/>
                <w:sz w:val="18"/>
                <w:szCs w:val="18"/>
              </w:rPr>
              <w:t>20 marks = 100%</w:t>
            </w:r>
          </w:p>
        </w:tc>
      </w:tr>
      <w:tr w:rsidR="006C3070" w:rsidRPr="006C3070" w:rsidTr="006C3070">
        <w:trPr>
          <w:trHeight w:val="795"/>
          <w:tblCellSpacing w:w="0" w:type="dxa"/>
        </w:trPr>
        <w:tc>
          <w:tcPr>
            <w:tcW w:w="9795" w:type="dxa"/>
            <w:gridSpan w:val="2"/>
            <w:tcBorders>
              <w:top w:val="outset" w:sz="6" w:space="0" w:color="auto"/>
              <w:left w:val="outset" w:sz="6" w:space="0" w:color="auto"/>
              <w:bottom w:val="outset" w:sz="6" w:space="0" w:color="auto"/>
              <w:right w:val="outset" w:sz="6" w:space="0" w:color="auto"/>
            </w:tcBorders>
            <w:vAlign w:val="center"/>
            <w:hideMark/>
          </w:tcPr>
          <w:p w:rsidR="006C3070" w:rsidRPr="006C3070" w:rsidRDefault="006C3070" w:rsidP="006C3070">
            <w:pPr>
              <w:spacing w:before="100" w:beforeAutospacing="1" w:after="100" w:afterAutospacing="1" w:line="240" w:lineRule="auto"/>
              <w:rPr>
                <w:rFonts w:ascii="Arial" w:eastAsia="Times New Roman" w:hAnsi="Arial" w:cs="Arial"/>
                <w:color w:val="222222"/>
                <w:sz w:val="18"/>
                <w:szCs w:val="18"/>
              </w:rPr>
            </w:pPr>
            <w:r w:rsidRPr="006C3070">
              <w:rPr>
                <w:rFonts w:ascii="Arial" w:eastAsia="Times New Roman" w:hAnsi="Arial" w:cs="Arial"/>
                <w:b/>
                <w:bCs/>
                <w:color w:val="222222"/>
                <w:sz w:val="18"/>
                <w:szCs w:val="18"/>
              </w:rPr>
              <w:t xml:space="preserve">Note that this is a </w:t>
            </w:r>
            <w:r w:rsidRPr="006C3070">
              <w:rPr>
                <w:rFonts w:ascii="Arial" w:eastAsia="Times New Roman" w:hAnsi="Arial" w:cs="Arial"/>
                <w:b/>
                <w:bCs/>
                <w:color w:val="222222"/>
                <w:sz w:val="18"/>
                <w:szCs w:val="18"/>
                <w:u w:val="single"/>
              </w:rPr>
              <w:t>COMPULSORY assignment!</w:t>
            </w:r>
            <w:r w:rsidRPr="006C3070">
              <w:rPr>
                <w:rFonts w:ascii="Arial" w:eastAsia="Times New Roman" w:hAnsi="Arial" w:cs="Arial"/>
                <w:b/>
                <w:bCs/>
                <w:color w:val="222222"/>
                <w:sz w:val="18"/>
                <w:szCs w:val="18"/>
              </w:rPr>
              <w:t xml:space="preserve"> If you do not complete this assignment and submit it by the due date, you will NOT gain examination admission!</w:t>
            </w:r>
          </w:p>
          <w:p w:rsidR="006C3070" w:rsidRPr="006C3070" w:rsidRDefault="006C3070" w:rsidP="006C3070">
            <w:pPr>
              <w:spacing w:before="100" w:beforeAutospacing="1" w:after="100" w:afterAutospacing="1" w:line="240" w:lineRule="auto"/>
              <w:rPr>
                <w:rFonts w:ascii="Arial" w:eastAsia="Times New Roman" w:hAnsi="Arial" w:cs="Arial"/>
                <w:color w:val="222222"/>
                <w:sz w:val="18"/>
                <w:szCs w:val="18"/>
              </w:rPr>
            </w:pPr>
            <w:r w:rsidRPr="006C3070">
              <w:rPr>
                <w:rFonts w:ascii="Arial" w:eastAsia="Times New Roman" w:hAnsi="Arial" w:cs="Arial"/>
                <w:b/>
                <w:bCs/>
                <w:color w:val="222222"/>
                <w:sz w:val="18"/>
                <w:szCs w:val="18"/>
              </w:rPr>
              <w:t xml:space="preserve">If your assignment is late, please DO NOT PHONE OR E-MAIL asking for </w:t>
            </w:r>
            <w:proofErr w:type="gramStart"/>
            <w:r w:rsidRPr="006C3070">
              <w:rPr>
                <w:rFonts w:ascii="Arial" w:eastAsia="Times New Roman" w:hAnsi="Arial" w:cs="Arial"/>
                <w:b/>
                <w:bCs/>
                <w:color w:val="222222"/>
                <w:sz w:val="18"/>
                <w:szCs w:val="18"/>
              </w:rPr>
              <w:t>an extension but include</w:t>
            </w:r>
            <w:proofErr w:type="gramEnd"/>
            <w:r w:rsidRPr="006C3070">
              <w:rPr>
                <w:rFonts w:ascii="Arial" w:eastAsia="Times New Roman" w:hAnsi="Arial" w:cs="Arial"/>
                <w:b/>
                <w:bCs/>
                <w:color w:val="222222"/>
                <w:sz w:val="18"/>
                <w:szCs w:val="18"/>
              </w:rPr>
              <w:t xml:space="preserve"> a note in your assignment stating the reason for the late submission and we will decide whether or not it will be marked</w:t>
            </w:r>
            <w:r w:rsidRPr="006C3070">
              <w:rPr>
                <w:rFonts w:ascii="Arial" w:eastAsia="Times New Roman" w:hAnsi="Arial" w:cs="Arial"/>
                <w:color w:val="222222"/>
                <w:sz w:val="18"/>
                <w:szCs w:val="18"/>
              </w:rPr>
              <w:t>.</w:t>
            </w:r>
          </w:p>
        </w:tc>
      </w:tr>
    </w:tbl>
    <w:p w:rsidR="006C3070" w:rsidRPr="006C3070" w:rsidRDefault="006C3070" w:rsidP="006C3070">
      <w:pPr>
        <w:spacing w:before="100" w:beforeAutospacing="1" w:after="100" w:afterAutospacing="1" w:line="240" w:lineRule="auto"/>
        <w:rPr>
          <w:rFonts w:ascii="Arial" w:eastAsia="Times New Roman" w:hAnsi="Arial" w:cs="Arial"/>
          <w:color w:val="222222"/>
          <w:sz w:val="18"/>
          <w:szCs w:val="18"/>
          <w:lang w:val="en"/>
        </w:rPr>
      </w:pPr>
      <w:r w:rsidRPr="006C3070">
        <w:rPr>
          <w:rFonts w:ascii="Arial" w:eastAsia="Times New Roman" w:hAnsi="Arial" w:cs="Arial"/>
          <w:b/>
          <w:bCs/>
          <w:color w:val="222222"/>
          <w:sz w:val="18"/>
          <w:szCs w:val="18"/>
          <w:lang w:val="en"/>
        </w:rPr>
        <w:t>Instructions:</w:t>
      </w:r>
    </w:p>
    <w:p w:rsidR="006C3070" w:rsidRPr="006C3070" w:rsidRDefault="006C3070" w:rsidP="006C3070">
      <w:pPr>
        <w:spacing w:before="100" w:beforeAutospacing="1" w:after="100" w:afterAutospacing="1" w:line="240" w:lineRule="auto"/>
        <w:rPr>
          <w:rFonts w:ascii="Arial" w:eastAsia="Times New Roman" w:hAnsi="Arial" w:cs="Arial"/>
          <w:color w:val="222222"/>
          <w:sz w:val="18"/>
          <w:szCs w:val="18"/>
          <w:lang w:val="en"/>
        </w:rPr>
      </w:pPr>
      <w:r w:rsidRPr="006C3070">
        <w:rPr>
          <w:rFonts w:ascii="Arial" w:eastAsia="Times New Roman" w:hAnsi="Arial" w:cs="Arial"/>
          <w:color w:val="222222"/>
          <w:sz w:val="18"/>
          <w:szCs w:val="18"/>
          <w:lang w:val="en"/>
        </w:rPr>
        <w:t xml:space="preserve">1. </w:t>
      </w:r>
      <w:hyperlink r:id="rId8" w:tgtFrame="_blank" w:history="1">
        <w:r w:rsidRPr="006C3070">
          <w:rPr>
            <w:rFonts w:ascii="Arial" w:eastAsia="Times New Roman" w:hAnsi="Arial" w:cs="Arial"/>
            <w:b/>
            <w:bCs/>
            <w:color w:val="0000FF"/>
            <w:sz w:val="18"/>
            <w:szCs w:val="18"/>
            <w:u w:val="single"/>
            <w:lang w:val="en"/>
          </w:rPr>
          <w:t>Download</w:t>
        </w:r>
      </w:hyperlink>
      <w:r w:rsidRPr="006C3070">
        <w:rPr>
          <w:rFonts w:ascii="Arial" w:eastAsia="Times New Roman" w:hAnsi="Arial" w:cs="Arial"/>
          <w:b/>
          <w:bCs/>
          <w:color w:val="222222"/>
          <w:sz w:val="18"/>
          <w:szCs w:val="18"/>
          <w:lang w:val="en"/>
        </w:rPr>
        <w:t xml:space="preserve"> and complete</w:t>
      </w:r>
      <w:r w:rsidRPr="006C3070">
        <w:rPr>
          <w:rFonts w:ascii="Arial" w:eastAsia="Times New Roman" w:hAnsi="Arial" w:cs="Arial"/>
          <w:color w:val="222222"/>
          <w:sz w:val="18"/>
          <w:szCs w:val="18"/>
          <w:lang w:val="en"/>
        </w:rPr>
        <w:t xml:space="preserve"> this assignment and submit online in a .pdf format by marking the correct options.</w:t>
      </w:r>
    </w:p>
    <w:p w:rsidR="006C3070" w:rsidRPr="006C3070" w:rsidRDefault="006C3070" w:rsidP="006C3070">
      <w:pPr>
        <w:spacing w:before="100" w:beforeAutospacing="1" w:after="100" w:afterAutospacing="1" w:line="240" w:lineRule="auto"/>
        <w:rPr>
          <w:rFonts w:ascii="Arial" w:eastAsia="Times New Roman" w:hAnsi="Arial" w:cs="Arial"/>
          <w:color w:val="222222"/>
          <w:sz w:val="18"/>
          <w:szCs w:val="18"/>
          <w:lang w:val="en"/>
        </w:rPr>
      </w:pPr>
      <w:r w:rsidRPr="006C3070">
        <w:rPr>
          <w:rFonts w:ascii="Arial" w:eastAsia="Times New Roman" w:hAnsi="Arial" w:cs="Arial"/>
          <w:color w:val="222222"/>
          <w:sz w:val="18"/>
          <w:szCs w:val="18"/>
          <w:lang w:val="en"/>
        </w:rPr>
        <w:t>2. The following unique number has to be assigned to the assignment: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tblGrid>
      <w:tr w:rsidR="006C3070" w:rsidRPr="006C3070" w:rsidTr="006C3070">
        <w:trPr>
          <w:trHeight w:val="135"/>
          <w:tblCellSpacing w:w="0" w:type="dxa"/>
          <w:jc w:val="center"/>
        </w:trPr>
        <w:tc>
          <w:tcPr>
            <w:tcW w:w="2790" w:type="dxa"/>
            <w:tcBorders>
              <w:top w:val="outset" w:sz="6" w:space="0" w:color="auto"/>
              <w:left w:val="outset" w:sz="6" w:space="0" w:color="auto"/>
              <w:bottom w:val="outset" w:sz="6" w:space="0" w:color="auto"/>
              <w:right w:val="outset" w:sz="6" w:space="0" w:color="auto"/>
            </w:tcBorders>
            <w:vAlign w:val="center"/>
            <w:hideMark/>
          </w:tcPr>
          <w:p w:rsidR="006C3070" w:rsidRPr="006C3070" w:rsidRDefault="006C3070" w:rsidP="006C3070">
            <w:pPr>
              <w:spacing w:before="100" w:beforeAutospacing="1" w:after="100" w:afterAutospacing="1" w:line="135" w:lineRule="atLeast"/>
              <w:jc w:val="center"/>
              <w:rPr>
                <w:rFonts w:ascii="Arial" w:eastAsia="Times New Roman" w:hAnsi="Arial" w:cs="Arial"/>
                <w:color w:val="222222"/>
                <w:sz w:val="18"/>
                <w:szCs w:val="18"/>
              </w:rPr>
            </w:pPr>
            <w:r w:rsidRPr="006C3070">
              <w:rPr>
                <w:rFonts w:ascii="Arial" w:eastAsia="Times New Roman" w:hAnsi="Arial" w:cs="Arial"/>
                <w:b/>
                <w:bCs/>
                <w:color w:val="222222"/>
                <w:sz w:val="18"/>
                <w:szCs w:val="18"/>
              </w:rPr>
              <w:t>UNIQUE NUMBER:</w:t>
            </w:r>
          </w:p>
        </w:tc>
      </w:tr>
      <w:tr w:rsidR="006C3070" w:rsidRPr="006C3070" w:rsidTr="006C3070">
        <w:trPr>
          <w:trHeight w:val="135"/>
          <w:tblCellSpacing w:w="0" w:type="dxa"/>
          <w:jc w:val="center"/>
        </w:trPr>
        <w:tc>
          <w:tcPr>
            <w:tcW w:w="2790" w:type="dxa"/>
            <w:tcBorders>
              <w:top w:val="outset" w:sz="6" w:space="0" w:color="auto"/>
              <w:left w:val="outset" w:sz="6" w:space="0" w:color="auto"/>
              <w:bottom w:val="outset" w:sz="6" w:space="0" w:color="auto"/>
              <w:right w:val="outset" w:sz="6" w:space="0" w:color="auto"/>
            </w:tcBorders>
            <w:vAlign w:val="center"/>
            <w:hideMark/>
          </w:tcPr>
          <w:p w:rsidR="006C3070" w:rsidRPr="006C3070" w:rsidRDefault="007A3DC0" w:rsidP="006C3070">
            <w:pPr>
              <w:spacing w:before="100" w:beforeAutospacing="1" w:after="100" w:afterAutospacing="1" w:line="135" w:lineRule="atLeast"/>
              <w:jc w:val="center"/>
              <w:rPr>
                <w:rFonts w:ascii="Arial" w:eastAsia="Times New Roman" w:hAnsi="Arial" w:cs="Arial"/>
                <w:b/>
                <w:bCs/>
                <w:color w:val="222222"/>
                <w:sz w:val="18"/>
                <w:szCs w:val="18"/>
              </w:rPr>
            </w:pPr>
            <w:r w:rsidRPr="007A3DC0">
              <w:rPr>
                <w:rFonts w:ascii="Arial" w:hAnsi="Arial" w:cs="Arial"/>
                <w:b/>
                <w:bCs/>
                <w:color w:val="404A51"/>
                <w:sz w:val="18"/>
                <w:szCs w:val="18"/>
              </w:rPr>
              <w:t>834205</w:t>
            </w:r>
          </w:p>
        </w:tc>
      </w:tr>
    </w:tbl>
    <w:p w:rsidR="006C3070" w:rsidRPr="006C3070" w:rsidRDefault="006C3070" w:rsidP="006C3070">
      <w:pPr>
        <w:spacing w:before="100" w:beforeAutospacing="1" w:after="100" w:afterAutospacing="1" w:line="240" w:lineRule="auto"/>
        <w:rPr>
          <w:rFonts w:ascii="Arial" w:eastAsia="Times New Roman" w:hAnsi="Arial" w:cs="Arial"/>
          <w:color w:val="222222"/>
          <w:sz w:val="18"/>
          <w:szCs w:val="18"/>
          <w:lang w:val="en"/>
        </w:rPr>
      </w:pPr>
      <w:r w:rsidRPr="006C3070">
        <w:rPr>
          <w:rFonts w:ascii="Arial" w:eastAsia="Times New Roman" w:hAnsi="Arial" w:cs="Arial"/>
          <w:color w:val="222222"/>
          <w:sz w:val="18"/>
          <w:szCs w:val="18"/>
          <w:lang w:val="en"/>
        </w:rPr>
        <w:t>3. Each question has only ONE correct answer.</w:t>
      </w:r>
    </w:p>
    <w:p w:rsidR="006C3070" w:rsidRPr="006C3070" w:rsidRDefault="006C3070" w:rsidP="006C3070">
      <w:pPr>
        <w:spacing w:before="100" w:beforeAutospacing="1" w:after="100" w:afterAutospacing="1" w:line="240" w:lineRule="auto"/>
        <w:rPr>
          <w:rFonts w:ascii="Arial" w:eastAsia="Times New Roman" w:hAnsi="Arial" w:cs="Arial"/>
          <w:color w:val="222222"/>
          <w:sz w:val="18"/>
          <w:szCs w:val="18"/>
          <w:lang w:val="en"/>
        </w:rPr>
      </w:pPr>
      <w:r w:rsidRPr="006C3070">
        <w:rPr>
          <w:rFonts w:ascii="Arial" w:eastAsia="Times New Roman" w:hAnsi="Arial" w:cs="Arial"/>
          <w:color w:val="222222"/>
          <w:sz w:val="18"/>
          <w:szCs w:val="18"/>
          <w:lang w:val="en"/>
        </w:rPr>
        <w:t>4. This assignment consists of 20 compulsory questions.</w:t>
      </w:r>
    </w:p>
    <w:p w:rsidR="006C3070" w:rsidRPr="006C3070" w:rsidRDefault="006C3070" w:rsidP="006C3070">
      <w:pPr>
        <w:spacing w:before="100" w:beforeAutospacing="1" w:after="100" w:afterAutospacing="1" w:line="240" w:lineRule="auto"/>
        <w:rPr>
          <w:rFonts w:ascii="Arial" w:eastAsia="Times New Roman" w:hAnsi="Arial" w:cs="Arial"/>
          <w:color w:val="222222"/>
          <w:sz w:val="18"/>
          <w:szCs w:val="18"/>
          <w:lang w:val="en"/>
        </w:rPr>
      </w:pPr>
      <w:r w:rsidRPr="006C3070">
        <w:rPr>
          <w:rFonts w:ascii="Arial" w:eastAsia="Times New Roman" w:hAnsi="Arial" w:cs="Arial"/>
          <w:color w:val="222222"/>
          <w:sz w:val="18"/>
          <w:szCs w:val="18"/>
          <w:lang w:val="en"/>
        </w:rPr>
        <w:t>Marks are awarded according to the number of correct answers provided by the student.</w:t>
      </w:r>
    </w:p>
    <w:p w:rsidR="006B6102" w:rsidRPr="000D4AEB" w:rsidRDefault="006B6102" w:rsidP="00EE21BD">
      <w:pPr>
        <w:pStyle w:val="ListParagraph"/>
        <w:numPr>
          <w:ilvl w:val="0"/>
          <w:numId w:val="21"/>
        </w:numPr>
        <w:spacing w:before="100" w:beforeAutospacing="1" w:after="100" w:afterAutospacing="1" w:line="240" w:lineRule="auto"/>
        <w:rPr>
          <w:rFonts w:ascii="Arial" w:eastAsia="Times New Roman" w:hAnsi="Arial" w:cs="Arial"/>
          <w:b/>
          <w:bCs/>
          <w:color w:val="222222"/>
          <w:sz w:val="18"/>
          <w:szCs w:val="18"/>
        </w:rPr>
      </w:pPr>
      <w:r w:rsidRPr="000D4AEB">
        <w:rPr>
          <w:rFonts w:ascii="Arial" w:eastAsia="Times New Roman" w:hAnsi="Arial" w:cs="Arial"/>
          <w:b/>
          <w:bCs/>
          <w:color w:val="222222"/>
          <w:sz w:val="18"/>
          <w:szCs w:val="18"/>
        </w:rPr>
        <w:t>Software Project Management scope normally comprises the following:</w:t>
      </w:r>
      <w:r w:rsidR="006B6E29">
        <w:rPr>
          <w:rFonts w:ascii="Arial" w:eastAsia="Times New Roman" w:hAnsi="Arial" w:cs="Arial"/>
          <w:b/>
          <w:bCs/>
          <w:color w:val="222222"/>
          <w:sz w:val="18"/>
          <w:szCs w:val="18"/>
        </w:rPr>
        <w:t xml:space="preserve"> </w:t>
      </w:r>
    </w:p>
    <w:p w:rsidR="006B6102" w:rsidRPr="00770092" w:rsidRDefault="006B6102" w:rsidP="006B6102">
      <w:pPr>
        <w:numPr>
          <w:ilvl w:val="0"/>
          <w:numId w:val="1"/>
        </w:numPr>
        <w:spacing w:before="100" w:beforeAutospacing="1" w:after="100" w:afterAutospacing="1" w:line="240" w:lineRule="auto"/>
        <w:rPr>
          <w:rFonts w:ascii="Arial" w:eastAsia="Times New Roman" w:hAnsi="Arial" w:cs="Arial"/>
          <w:color w:val="222222"/>
          <w:sz w:val="18"/>
          <w:szCs w:val="18"/>
        </w:rPr>
      </w:pPr>
      <w:r w:rsidRPr="00770092">
        <w:rPr>
          <w:rFonts w:ascii="Arial" w:eastAsia="Times New Roman" w:hAnsi="Arial" w:cs="Arial"/>
          <w:color w:val="222222"/>
          <w:sz w:val="18"/>
          <w:szCs w:val="18"/>
        </w:rPr>
        <w:t xml:space="preserve">Project Feasibility </w:t>
      </w:r>
    </w:p>
    <w:p w:rsidR="006B6102" w:rsidRPr="00770092" w:rsidRDefault="006B6102" w:rsidP="006B6102">
      <w:pPr>
        <w:numPr>
          <w:ilvl w:val="0"/>
          <w:numId w:val="1"/>
        </w:numPr>
        <w:spacing w:before="100" w:beforeAutospacing="1" w:after="100" w:afterAutospacing="1" w:line="240" w:lineRule="auto"/>
        <w:rPr>
          <w:rFonts w:ascii="Arial" w:eastAsia="Times New Roman" w:hAnsi="Arial" w:cs="Arial"/>
          <w:color w:val="222222"/>
          <w:sz w:val="18"/>
          <w:szCs w:val="18"/>
        </w:rPr>
      </w:pPr>
      <w:r w:rsidRPr="00770092">
        <w:rPr>
          <w:rFonts w:ascii="Arial" w:eastAsia="Times New Roman" w:hAnsi="Arial" w:cs="Arial"/>
          <w:color w:val="222222"/>
          <w:sz w:val="18"/>
          <w:szCs w:val="18"/>
        </w:rPr>
        <w:t xml:space="preserve">Project Initiation </w:t>
      </w:r>
    </w:p>
    <w:p w:rsidR="006B6102" w:rsidRPr="00770092" w:rsidRDefault="006B6102" w:rsidP="006B6102">
      <w:pPr>
        <w:numPr>
          <w:ilvl w:val="0"/>
          <w:numId w:val="1"/>
        </w:numPr>
        <w:spacing w:before="100" w:beforeAutospacing="1" w:after="100" w:afterAutospacing="1" w:line="240" w:lineRule="auto"/>
        <w:rPr>
          <w:rFonts w:ascii="Arial" w:eastAsia="Times New Roman" w:hAnsi="Arial" w:cs="Arial"/>
          <w:color w:val="222222"/>
          <w:sz w:val="18"/>
          <w:szCs w:val="18"/>
        </w:rPr>
      </w:pPr>
      <w:r w:rsidRPr="00770092">
        <w:rPr>
          <w:rFonts w:ascii="Arial" w:eastAsia="Times New Roman" w:hAnsi="Arial" w:cs="Arial"/>
          <w:color w:val="222222"/>
          <w:sz w:val="18"/>
          <w:szCs w:val="18"/>
        </w:rPr>
        <w:t xml:space="preserve">Project Planning </w:t>
      </w:r>
    </w:p>
    <w:p w:rsidR="006B6102" w:rsidRPr="00770092" w:rsidRDefault="006B6102" w:rsidP="006B6102">
      <w:pPr>
        <w:numPr>
          <w:ilvl w:val="0"/>
          <w:numId w:val="1"/>
        </w:numPr>
        <w:spacing w:before="100" w:beforeAutospacing="1" w:after="100" w:afterAutospacing="1" w:line="240" w:lineRule="auto"/>
        <w:rPr>
          <w:rFonts w:ascii="Arial" w:eastAsia="Times New Roman" w:hAnsi="Arial" w:cs="Arial"/>
          <w:color w:val="222222"/>
          <w:sz w:val="18"/>
          <w:szCs w:val="18"/>
        </w:rPr>
      </w:pPr>
      <w:r w:rsidRPr="00770092">
        <w:rPr>
          <w:rFonts w:ascii="Arial" w:eastAsia="Times New Roman" w:hAnsi="Arial" w:cs="Arial"/>
          <w:color w:val="222222"/>
          <w:sz w:val="18"/>
          <w:szCs w:val="18"/>
        </w:rPr>
        <w:t xml:space="preserve">Project Execution </w:t>
      </w:r>
    </w:p>
    <w:p w:rsidR="006B6102" w:rsidRPr="00770092" w:rsidRDefault="006B6102" w:rsidP="006B6102">
      <w:pPr>
        <w:numPr>
          <w:ilvl w:val="0"/>
          <w:numId w:val="1"/>
        </w:numPr>
        <w:spacing w:before="100" w:beforeAutospacing="1" w:after="100" w:afterAutospacing="1" w:line="240" w:lineRule="auto"/>
        <w:rPr>
          <w:rFonts w:ascii="Arial" w:eastAsia="Times New Roman" w:hAnsi="Arial" w:cs="Arial"/>
          <w:color w:val="222222"/>
          <w:sz w:val="18"/>
          <w:szCs w:val="18"/>
        </w:rPr>
      </w:pPr>
      <w:r w:rsidRPr="00770092">
        <w:rPr>
          <w:rFonts w:ascii="Arial" w:eastAsia="Times New Roman" w:hAnsi="Arial" w:cs="Arial"/>
          <w:color w:val="222222"/>
          <w:sz w:val="18"/>
          <w:szCs w:val="18"/>
        </w:rPr>
        <w:t xml:space="preserve">Project Control </w:t>
      </w:r>
    </w:p>
    <w:p w:rsidR="006B6102" w:rsidRPr="00770092" w:rsidRDefault="006B6102" w:rsidP="006B6102">
      <w:pPr>
        <w:numPr>
          <w:ilvl w:val="0"/>
          <w:numId w:val="1"/>
        </w:numPr>
        <w:spacing w:before="100" w:beforeAutospacing="1" w:after="100" w:afterAutospacing="1" w:line="240" w:lineRule="auto"/>
        <w:rPr>
          <w:rFonts w:ascii="Arial" w:eastAsia="Times New Roman" w:hAnsi="Arial" w:cs="Arial"/>
          <w:color w:val="222222"/>
          <w:sz w:val="18"/>
          <w:szCs w:val="18"/>
        </w:rPr>
      </w:pPr>
      <w:r w:rsidRPr="00770092">
        <w:rPr>
          <w:rFonts w:ascii="Arial" w:eastAsia="Times New Roman" w:hAnsi="Arial" w:cs="Arial"/>
          <w:color w:val="222222"/>
          <w:sz w:val="18"/>
          <w:szCs w:val="18"/>
        </w:rPr>
        <w:t>Project Termination</w:t>
      </w:r>
    </w:p>
    <w:p w:rsidR="006B6102" w:rsidRPr="00770092" w:rsidRDefault="006B6102" w:rsidP="000D4AEB">
      <w:pPr>
        <w:spacing w:before="100" w:beforeAutospacing="1" w:after="100" w:afterAutospacing="1" w:line="240" w:lineRule="auto"/>
        <w:ind w:firstLine="360"/>
        <w:rPr>
          <w:rFonts w:ascii="Arial" w:eastAsia="Times New Roman" w:hAnsi="Arial" w:cs="Arial"/>
          <w:color w:val="222222"/>
          <w:sz w:val="18"/>
          <w:szCs w:val="18"/>
        </w:rPr>
      </w:pPr>
      <w:r w:rsidRPr="00770092">
        <w:rPr>
          <w:rFonts w:ascii="Arial" w:eastAsia="Times New Roman" w:hAnsi="Arial" w:cs="Arial"/>
          <w:color w:val="222222"/>
          <w:sz w:val="18"/>
          <w:szCs w:val="18"/>
        </w:rPr>
        <w:t>Which of the above combination is correct for Project Management scope?</w:t>
      </w:r>
      <w:r w:rsidR="006B6E29">
        <w:rPr>
          <w:rFonts w:ascii="Arial" w:eastAsia="Times New Roman" w:hAnsi="Arial" w:cs="Arial"/>
          <w:color w:val="222222"/>
          <w:sz w:val="18"/>
          <w:szCs w:val="18"/>
        </w:rPr>
        <w:t xml:space="preserve"> </w:t>
      </w:r>
      <w:r w:rsidR="00090E0D" w:rsidRPr="00EE21BD">
        <w:rPr>
          <w:rFonts w:ascii="Arial" w:eastAsia="Times New Roman" w:hAnsi="Arial" w:cs="Arial"/>
          <w:color w:val="FF0000"/>
          <w:sz w:val="18"/>
          <w:szCs w:val="18"/>
          <w:highlight w:val="yellow"/>
        </w:rPr>
        <w:t>(Non-of the options are correct)</w:t>
      </w:r>
    </w:p>
    <w:p w:rsidR="006B6102" w:rsidRPr="00770092" w:rsidRDefault="006B6102" w:rsidP="006B6102">
      <w:pPr>
        <w:numPr>
          <w:ilvl w:val="0"/>
          <w:numId w:val="2"/>
        </w:numPr>
        <w:spacing w:before="100" w:beforeAutospacing="1" w:after="100" w:afterAutospacing="1" w:line="240" w:lineRule="auto"/>
        <w:rPr>
          <w:rFonts w:ascii="Arial" w:eastAsia="Times New Roman" w:hAnsi="Arial" w:cs="Arial"/>
          <w:color w:val="222222"/>
          <w:sz w:val="18"/>
          <w:szCs w:val="18"/>
        </w:rPr>
      </w:pPr>
      <w:proofErr w:type="gramStart"/>
      <w:r w:rsidRPr="00770092">
        <w:rPr>
          <w:rFonts w:ascii="Arial" w:eastAsia="Times New Roman" w:hAnsi="Arial" w:cs="Arial"/>
          <w:color w:val="222222"/>
          <w:sz w:val="18"/>
          <w:szCs w:val="18"/>
        </w:rPr>
        <w:t>a</w:t>
      </w:r>
      <w:proofErr w:type="gramEnd"/>
      <w:r w:rsidRPr="00770092">
        <w:rPr>
          <w:rFonts w:ascii="Arial" w:eastAsia="Times New Roman" w:hAnsi="Arial" w:cs="Arial"/>
          <w:color w:val="222222"/>
          <w:sz w:val="18"/>
          <w:szCs w:val="18"/>
        </w:rPr>
        <w:t xml:space="preserve">, b, e, and f only. </w:t>
      </w:r>
    </w:p>
    <w:p w:rsidR="006B6102" w:rsidRPr="00770092" w:rsidRDefault="006B6102" w:rsidP="006B6102">
      <w:pPr>
        <w:numPr>
          <w:ilvl w:val="0"/>
          <w:numId w:val="2"/>
        </w:numPr>
        <w:spacing w:before="100" w:beforeAutospacing="1" w:after="100" w:afterAutospacing="1" w:line="240" w:lineRule="auto"/>
        <w:rPr>
          <w:rFonts w:ascii="Arial" w:eastAsia="Times New Roman" w:hAnsi="Arial" w:cs="Arial"/>
          <w:color w:val="222222"/>
          <w:sz w:val="18"/>
          <w:szCs w:val="18"/>
        </w:rPr>
      </w:pPr>
      <w:proofErr w:type="gramStart"/>
      <w:r w:rsidRPr="00770092">
        <w:rPr>
          <w:rFonts w:ascii="Arial" w:eastAsia="Times New Roman" w:hAnsi="Arial" w:cs="Arial"/>
          <w:color w:val="222222"/>
          <w:sz w:val="18"/>
          <w:szCs w:val="18"/>
        </w:rPr>
        <w:t>a</w:t>
      </w:r>
      <w:proofErr w:type="gramEnd"/>
      <w:r w:rsidRPr="00770092">
        <w:rPr>
          <w:rFonts w:ascii="Arial" w:eastAsia="Times New Roman" w:hAnsi="Arial" w:cs="Arial"/>
          <w:color w:val="222222"/>
          <w:sz w:val="18"/>
          <w:szCs w:val="18"/>
        </w:rPr>
        <w:t xml:space="preserve">, c, and e only. </w:t>
      </w:r>
    </w:p>
    <w:p w:rsidR="006B6102" w:rsidRPr="00770092" w:rsidRDefault="006B6102" w:rsidP="006B6102">
      <w:pPr>
        <w:numPr>
          <w:ilvl w:val="0"/>
          <w:numId w:val="2"/>
        </w:numPr>
        <w:spacing w:before="100" w:beforeAutospacing="1" w:after="100" w:afterAutospacing="1" w:line="240" w:lineRule="auto"/>
        <w:rPr>
          <w:rFonts w:ascii="Arial" w:eastAsia="Times New Roman" w:hAnsi="Arial" w:cs="Arial"/>
          <w:color w:val="222222"/>
          <w:sz w:val="18"/>
          <w:szCs w:val="18"/>
        </w:rPr>
      </w:pPr>
      <w:proofErr w:type="gramStart"/>
      <w:r w:rsidRPr="00770092">
        <w:rPr>
          <w:rFonts w:ascii="Arial" w:eastAsia="Times New Roman" w:hAnsi="Arial" w:cs="Arial"/>
          <w:color w:val="222222"/>
          <w:sz w:val="18"/>
          <w:szCs w:val="18"/>
        </w:rPr>
        <w:t>b</w:t>
      </w:r>
      <w:proofErr w:type="gramEnd"/>
      <w:r w:rsidRPr="00770092">
        <w:rPr>
          <w:rFonts w:ascii="Arial" w:eastAsia="Times New Roman" w:hAnsi="Arial" w:cs="Arial"/>
          <w:color w:val="222222"/>
          <w:sz w:val="18"/>
          <w:szCs w:val="18"/>
        </w:rPr>
        <w:t xml:space="preserve">, d, and f only. </w:t>
      </w:r>
    </w:p>
    <w:p w:rsidR="006B6102" w:rsidRPr="00770092" w:rsidRDefault="006B6102" w:rsidP="006B6102">
      <w:pPr>
        <w:numPr>
          <w:ilvl w:val="0"/>
          <w:numId w:val="2"/>
        </w:numPr>
        <w:spacing w:before="100" w:beforeAutospacing="1" w:after="100" w:afterAutospacing="1" w:line="240" w:lineRule="auto"/>
        <w:rPr>
          <w:rFonts w:ascii="Arial" w:eastAsia="Times New Roman" w:hAnsi="Arial" w:cs="Arial"/>
          <w:color w:val="222222"/>
          <w:sz w:val="18"/>
          <w:szCs w:val="18"/>
          <w:highlight w:val="yellow"/>
        </w:rPr>
      </w:pPr>
      <w:proofErr w:type="gramStart"/>
      <w:r w:rsidRPr="00770092">
        <w:rPr>
          <w:rFonts w:ascii="Arial" w:eastAsia="Times New Roman" w:hAnsi="Arial" w:cs="Arial"/>
          <w:color w:val="222222"/>
          <w:sz w:val="18"/>
          <w:szCs w:val="18"/>
          <w:highlight w:val="yellow"/>
        </w:rPr>
        <w:t>a</w:t>
      </w:r>
      <w:proofErr w:type="gramEnd"/>
      <w:r w:rsidRPr="00770092">
        <w:rPr>
          <w:rFonts w:ascii="Arial" w:eastAsia="Times New Roman" w:hAnsi="Arial" w:cs="Arial"/>
          <w:color w:val="222222"/>
          <w:sz w:val="18"/>
          <w:szCs w:val="18"/>
          <w:highlight w:val="yellow"/>
        </w:rPr>
        <w:t xml:space="preserve">, b, c, d, e, and f. </w:t>
      </w:r>
    </w:p>
    <w:p w:rsidR="006B6102" w:rsidRPr="00770092" w:rsidRDefault="006B6102" w:rsidP="006B6102">
      <w:pPr>
        <w:numPr>
          <w:ilvl w:val="0"/>
          <w:numId w:val="2"/>
        </w:numPr>
        <w:spacing w:before="100" w:beforeAutospacing="1" w:after="100" w:afterAutospacing="1" w:line="240" w:lineRule="auto"/>
        <w:rPr>
          <w:rFonts w:ascii="Arial" w:eastAsia="Times New Roman" w:hAnsi="Arial" w:cs="Arial"/>
          <w:color w:val="222222"/>
          <w:sz w:val="18"/>
          <w:szCs w:val="18"/>
        </w:rPr>
      </w:pPr>
      <w:proofErr w:type="gramStart"/>
      <w:r w:rsidRPr="00770092">
        <w:rPr>
          <w:rFonts w:ascii="Arial" w:eastAsia="Times New Roman" w:hAnsi="Arial" w:cs="Arial"/>
          <w:color w:val="222222"/>
          <w:sz w:val="18"/>
          <w:szCs w:val="18"/>
        </w:rPr>
        <w:t>a</w:t>
      </w:r>
      <w:proofErr w:type="gramEnd"/>
      <w:r w:rsidRPr="00770092">
        <w:rPr>
          <w:rFonts w:ascii="Arial" w:eastAsia="Times New Roman" w:hAnsi="Arial" w:cs="Arial"/>
          <w:color w:val="222222"/>
          <w:sz w:val="18"/>
          <w:szCs w:val="18"/>
        </w:rPr>
        <w:t>, b, c, and e only.</w:t>
      </w:r>
    </w:p>
    <w:p w:rsidR="006B6102" w:rsidRPr="000D4AEB" w:rsidRDefault="006B6102" w:rsidP="0006436E">
      <w:pPr>
        <w:pStyle w:val="ListParagraph"/>
        <w:numPr>
          <w:ilvl w:val="0"/>
          <w:numId w:val="21"/>
        </w:numPr>
        <w:spacing w:before="100" w:beforeAutospacing="1" w:after="100" w:afterAutospacing="1" w:line="240" w:lineRule="auto"/>
        <w:rPr>
          <w:rFonts w:ascii="Arial" w:eastAsia="Times New Roman" w:hAnsi="Arial" w:cs="Arial"/>
          <w:color w:val="222222"/>
          <w:sz w:val="18"/>
          <w:szCs w:val="18"/>
        </w:rPr>
      </w:pPr>
      <w:r w:rsidRPr="000D4AEB">
        <w:rPr>
          <w:rFonts w:ascii="Arial" w:eastAsia="Times New Roman" w:hAnsi="Arial" w:cs="Arial"/>
          <w:b/>
          <w:bCs/>
          <w:color w:val="222222"/>
          <w:sz w:val="18"/>
          <w:szCs w:val="18"/>
        </w:rPr>
        <w:t>PBSs indicate:</w:t>
      </w:r>
      <w:r w:rsidR="0006436E">
        <w:rPr>
          <w:rFonts w:ascii="Arial" w:eastAsia="Times New Roman" w:hAnsi="Arial" w:cs="Arial"/>
          <w:b/>
          <w:bCs/>
          <w:color w:val="222222"/>
          <w:sz w:val="18"/>
          <w:szCs w:val="18"/>
        </w:rPr>
        <w:t xml:space="preserve"> </w:t>
      </w:r>
    </w:p>
    <w:p w:rsidR="006B6102" w:rsidRPr="002F203A" w:rsidRDefault="006B6102" w:rsidP="006B6102">
      <w:pPr>
        <w:numPr>
          <w:ilvl w:val="0"/>
          <w:numId w:val="3"/>
        </w:numPr>
        <w:spacing w:before="100" w:beforeAutospacing="1" w:after="100" w:afterAutospacing="1" w:line="240" w:lineRule="auto"/>
        <w:rPr>
          <w:rFonts w:ascii="Arial" w:eastAsia="Times New Roman" w:hAnsi="Arial" w:cs="Arial"/>
          <w:color w:val="222222"/>
          <w:sz w:val="18"/>
          <w:szCs w:val="18"/>
        </w:rPr>
      </w:pPr>
      <w:r w:rsidRPr="002F203A">
        <w:rPr>
          <w:rFonts w:ascii="Arial" w:eastAsia="Times New Roman" w:hAnsi="Arial" w:cs="Arial"/>
          <w:color w:val="222222"/>
          <w:sz w:val="18"/>
          <w:szCs w:val="18"/>
          <w:highlight w:val="yellow"/>
        </w:rPr>
        <w:t>The hierarchy of the products in a PBS</w:t>
      </w:r>
      <w:r w:rsidRPr="002F203A">
        <w:rPr>
          <w:rFonts w:ascii="Arial" w:eastAsia="Times New Roman" w:hAnsi="Arial" w:cs="Arial"/>
          <w:color w:val="222222"/>
          <w:sz w:val="18"/>
          <w:szCs w:val="18"/>
        </w:rPr>
        <w:t xml:space="preserve"> </w:t>
      </w:r>
    </w:p>
    <w:p w:rsidR="006B6102" w:rsidRPr="002F203A" w:rsidRDefault="006B6102" w:rsidP="006B6102">
      <w:pPr>
        <w:numPr>
          <w:ilvl w:val="0"/>
          <w:numId w:val="3"/>
        </w:numPr>
        <w:spacing w:before="100" w:beforeAutospacing="1" w:after="100" w:afterAutospacing="1" w:line="240" w:lineRule="auto"/>
        <w:rPr>
          <w:rFonts w:ascii="Arial" w:eastAsia="Times New Roman" w:hAnsi="Arial" w:cs="Arial"/>
          <w:color w:val="222222"/>
          <w:sz w:val="18"/>
          <w:szCs w:val="18"/>
        </w:rPr>
      </w:pPr>
      <w:r w:rsidRPr="002F203A">
        <w:rPr>
          <w:rFonts w:ascii="Arial" w:eastAsia="Times New Roman" w:hAnsi="Arial" w:cs="Arial"/>
          <w:color w:val="222222"/>
          <w:sz w:val="18"/>
          <w:szCs w:val="18"/>
        </w:rPr>
        <w:t xml:space="preserve">The precedence between the components of a PBS </w:t>
      </w:r>
    </w:p>
    <w:p w:rsidR="006B6102" w:rsidRPr="002F203A" w:rsidRDefault="006B6102" w:rsidP="006B6102">
      <w:pPr>
        <w:numPr>
          <w:ilvl w:val="0"/>
          <w:numId w:val="3"/>
        </w:numPr>
        <w:spacing w:before="100" w:beforeAutospacing="1" w:after="100" w:afterAutospacing="1" w:line="240" w:lineRule="auto"/>
        <w:rPr>
          <w:rFonts w:ascii="Arial" w:eastAsia="Times New Roman" w:hAnsi="Arial" w:cs="Arial"/>
          <w:color w:val="222222"/>
          <w:sz w:val="18"/>
          <w:szCs w:val="18"/>
        </w:rPr>
      </w:pPr>
      <w:r w:rsidRPr="002F203A">
        <w:rPr>
          <w:rFonts w:ascii="Arial" w:eastAsia="Times New Roman" w:hAnsi="Arial" w:cs="Arial"/>
          <w:color w:val="222222"/>
          <w:sz w:val="18"/>
          <w:szCs w:val="18"/>
        </w:rPr>
        <w:t xml:space="preserve">The tasks associated with a PBS </w:t>
      </w:r>
    </w:p>
    <w:p w:rsidR="006B6102" w:rsidRPr="002F203A" w:rsidRDefault="006B6102" w:rsidP="006B6102">
      <w:pPr>
        <w:numPr>
          <w:ilvl w:val="0"/>
          <w:numId w:val="3"/>
        </w:numPr>
        <w:spacing w:before="100" w:beforeAutospacing="1" w:after="100" w:afterAutospacing="1" w:line="240" w:lineRule="auto"/>
        <w:rPr>
          <w:rFonts w:ascii="Arial" w:eastAsia="Times New Roman" w:hAnsi="Arial" w:cs="Arial"/>
          <w:color w:val="222222"/>
          <w:sz w:val="18"/>
          <w:szCs w:val="18"/>
        </w:rPr>
      </w:pPr>
      <w:r w:rsidRPr="002F203A">
        <w:rPr>
          <w:rFonts w:ascii="Arial" w:eastAsia="Times New Roman" w:hAnsi="Arial" w:cs="Arial"/>
          <w:color w:val="222222"/>
          <w:sz w:val="18"/>
          <w:szCs w:val="18"/>
        </w:rPr>
        <w:lastRenderedPageBreak/>
        <w:t xml:space="preserve">All of the above </w:t>
      </w:r>
    </w:p>
    <w:p w:rsidR="006B6102" w:rsidRDefault="006B6102" w:rsidP="006B6102">
      <w:pPr>
        <w:numPr>
          <w:ilvl w:val="0"/>
          <w:numId w:val="3"/>
        </w:numPr>
        <w:spacing w:before="100" w:beforeAutospacing="1" w:after="100" w:afterAutospacing="1" w:line="240" w:lineRule="auto"/>
        <w:rPr>
          <w:rFonts w:ascii="Arial" w:eastAsia="Times New Roman" w:hAnsi="Arial" w:cs="Arial"/>
          <w:color w:val="222222"/>
          <w:sz w:val="18"/>
          <w:szCs w:val="18"/>
        </w:rPr>
      </w:pPr>
      <w:r w:rsidRPr="002F203A">
        <w:rPr>
          <w:rFonts w:ascii="Arial" w:eastAsia="Times New Roman" w:hAnsi="Arial" w:cs="Arial"/>
          <w:color w:val="222222"/>
          <w:sz w:val="18"/>
          <w:szCs w:val="18"/>
        </w:rPr>
        <w:t>None of the above</w:t>
      </w:r>
    </w:p>
    <w:p w:rsidR="007A7B9A" w:rsidRPr="00EA0673" w:rsidRDefault="007A7B9A" w:rsidP="0006436E">
      <w:pPr>
        <w:pStyle w:val="ListParagraph"/>
        <w:numPr>
          <w:ilvl w:val="0"/>
          <w:numId w:val="21"/>
        </w:numPr>
        <w:spacing w:before="100" w:beforeAutospacing="1" w:after="100" w:afterAutospacing="1" w:line="240" w:lineRule="auto"/>
        <w:rPr>
          <w:rFonts w:ascii="Arial" w:eastAsia="Times New Roman" w:hAnsi="Arial" w:cs="Arial"/>
          <w:color w:val="222222"/>
          <w:sz w:val="18"/>
          <w:szCs w:val="18"/>
        </w:rPr>
      </w:pPr>
      <w:r w:rsidRPr="00EA0673">
        <w:rPr>
          <w:rFonts w:ascii="Arial" w:eastAsia="Times New Roman" w:hAnsi="Arial" w:cs="Arial"/>
          <w:b/>
          <w:bCs/>
          <w:color w:val="222222"/>
          <w:sz w:val="18"/>
          <w:szCs w:val="18"/>
        </w:rPr>
        <w:t>Activity networks represent the time component of a PFD as follows:</w:t>
      </w:r>
      <w:r w:rsidR="00C62B32">
        <w:rPr>
          <w:rFonts w:ascii="Arial" w:eastAsia="Times New Roman" w:hAnsi="Arial" w:cs="Arial"/>
          <w:b/>
          <w:bCs/>
          <w:color w:val="222222"/>
          <w:sz w:val="18"/>
          <w:szCs w:val="18"/>
        </w:rPr>
        <w:t xml:space="preserve"> </w:t>
      </w:r>
    </w:p>
    <w:p w:rsidR="007A7B9A" w:rsidRPr="002F203A" w:rsidRDefault="007A7B9A" w:rsidP="007A7B9A">
      <w:pPr>
        <w:numPr>
          <w:ilvl w:val="0"/>
          <w:numId w:val="4"/>
        </w:numPr>
        <w:spacing w:before="100" w:beforeAutospacing="1" w:after="100" w:afterAutospacing="1" w:line="240" w:lineRule="auto"/>
        <w:rPr>
          <w:rFonts w:ascii="Arial" w:eastAsia="Times New Roman" w:hAnsi="Arial" w:cs="Arial"/>
          <w:color w:val="222222"/>
          <w:sz w:val="18"/>
          <w:szCs w:val="18"/>
        </w:rPr>
      </w:pPr>
      <w:r w:rsidRPr="002F203A">
        <w:rPr>
          <w:rFonts w:ascii="Arial" w:eastAsia="Times New Roman" w:hAnsi="Arial" w:cs="Arial"/>
          <w:color w:val="222222"/>
          <w:sz w:val="18"/>
          <w:szCs w:val="18"/>
        </w:rPr>
        <w:t xml:space="preserve">The time to develop each product in the PFD </w:t>
      </w:r>
    </w:p>
    <w:p w:rsidR="007A7B9A" w:rsidRPr="002F203A" w:rsidRDefault="007A7B9A" w:rsidP="007A7B9A">
      <w:pPr>
        <w:numPr>
          <w:ilvl w:val="0"/>
          <w:numId w:val="4"/>
        </w:numPr>
        <w:spacing w:before="100" w:beforeAutospacing="1" w:after="100" w:afterAutospacing="1" w:line="240" w:lineRule="auto"/>
        <w:rPr>
          <w:rFonts w:ascii="Arial" w:eastAsia="Times New Roman" w:hAnsi="Arial" w:cs="Arial"/>
          <w:color w:val="222222"/>
          <w:sz w:val="18"/>
          <w:szCs w:val="18"/>
        </w:rPr>
      </w:pPr>
      <w:r w:rsidRPr="002F203A">
        <w:rPr>
          <w:rFonts w:ascii="Arial" w:eastAsia="Times New Roman" w:hAnsi="Arial" w:cs="Arial"/>
          <w:color w:val="222222"/>
          <w:sz w:val="18"/>
          <w:szCs w:val="18"/>
        </w:rPr>
        <w:t xml:space="preserve">The total time to develop various product instances </w:t>
      </w:r>
    </w:p>
    <w:p w:rsidR="007A7B9A" w:rsidRPr="002F203A" w:rsidRDefault="007A7B9A" w:rsidP="007A7B9A">
      <w:pPr>
        <w:numPr>
          <w:ilvl w:val="0"/>
          <w:numId w:val="4"/>
        </w:numPr>
        <w:spacing w:before="100" w:beforeAutospacing="1" w:after="100" w:afterAutospacing="1" w:line="240" w:lineRule="auto"/>
        <w:rPr>
          <w:rFonts w:ascii="Arial" w:eastAsia="Times New Roman" w:hAnsi="Arial" w:cs="Arial"/>
          <w:color w:val="222222"/>
          <w:sz w:val="18"/>
          <w:szCs w:val="18"/>
        </w:rPr>
      </w:pPr>
      <w:r w:rsidRPr="002F203A">
        <w:rPr>
          <w:rFonts w:ascii="Arial" w:eastAsia="Times New Roman" w:hAnsi="Arial" w:cs="Arial"/>
          <w:color w:val="222222"/>
          <w:sz w:val="18"/>
          <w:szCs w:val="18"/>
        </w:rPr>
        <w:t xml:space="preserve">The total time to complete the PFD </w:t>
      </w:r>
    </w:p>
    <w:p w:rsidR="007A7B9A" w:rsidRPr="002F203A" w:rsidRDefault="007A7B9A" w:rsidP="007A7B9A">
      <w:pPr>
        <w:numPr>
          <w:ilvl w:val="0"/>
          <w:numId w:val="4"/>
        </w:numPr>
        <w:spacing w:before="100" w:beforeAutospacing="1" w:after="100" w:afterAutospacing="1" w:line="240" w:lineRule="auto"/>
        <w:rPr>
          <w:rFonts w:ascii="Arial" w:eastAsia="Times New Roman" w:hAnsi="Arial" w:cs="Arial"/>
          <w:color w:val="222222"/>
          <w:sz w:val="18"/>
          <w:szCs w:val="18"/>
        </w:rPr>
      </w:pPr>
      <w:r w:rsidRPr="002F203A">
        <w:rPr>
          <w:rFonts w:ascii="Arial" w:eastAsia="Times New Roman" w:hAnsi="Arial" w:cs="Arial"/>
          <w:color w:val="222222"/>
          <w:sz w:val="18"/>
          <w:szCs w:val="18"/>
        </w:rPr>
        <w:t xml:space="preserve">The total duration of all individual tasks to produce each product </w:t>
      </w:r>
    </w:p>
    <w:p w:rsidR="007A7B9A" w:rsidRDefault="007A7B9A" w:rsidP="007A7B9A">
      <w:pPr>
        <w:numPr>
          <w:ilvl w:val="0"/>
          <w:numId w:val="4"/>
        </w:numPr>
        <w:spacing w:before="100" w:beforeAutospacing="1" w:after="100" w:afterAutospacing="1" w:line="240" w:lineRule="auto"/>
        <w:rPr>
          <w:rFonts w:ascii="Arial" w:eastAsia="Times New Roman" w:hAnsi="Arial" w:cs="Arial"/>
          <w:color w:val="222222"/>
          <w:sz w:val="18"/>
          <w:szCs w:val="18"/>
          <w:highlight w:val="yellow"/>
        </w:rPr>
      </w:pPr>
      <w:r w:rsidRPr="002F203A">
        <w:rPr>
          <w:rFonts w:ascii="Arial" w:eastAsia="Times New Roman" w:hAnsi="Arial" w:cs="Arial"/>
          <w:color w:val="222222"/>
          <w:sz w:val="18"/>
          <w:szCs w:val="18"/>
          <w:highlight w:val="yellow"/>
        </w:rPr>
        <w:t>None of the above</w:t>
      </w:r>
    </w:p>
    <w:p w:rsidR="007A7B9A" w:rsidRPr="00EE21BD" w:rsidRDefault="007A7B9A" w:rsidP="00EE21BD">
      <w:pPr>
        <w:pStyle w:val="ListParagraph"/>
        <w:numPr>
          <w:ilvl w:val="0"/>
          <w:numId w:val="21"/>
        </w:numPr>
        <w:spacing w:before="100" w:beforeAutospacing="1" w:after="100" w:afterAutospacing="1" w:line="240" w:lineRule="auto"/>
        <w:rPr>
          <w:rFonts w:ascii="Arial" w:eastAsia="Times New Roman" w:hAnsi="Arial" w:cs="Arial"/>
          <w:color w:val="222222"/>
          <w:sz w:val="18"/>
          <w:szCs w:val="18"/>
        </w:rPr>
      </w:pPr>
      <w:r w:rsidRPr="00EE21BD">
        <w:rPr>
          <w:rFonts w:ascii="Arial" w:eastAsia="Times New Roman" w:hAnsi="Arial" w:cs="Arial"/>
          <w:b/>
          <w:bCs/>
          <w:color w:val="222222"/>
          <w:sz w:val="18"/>
          <w:szCs w:val="18"/>
        </w:rPr>
        <w:t>Within the Project Execution activity, project management scope certainly also encompasses the systems development life cycle as follows:</w:t>
      </w:r>
      <w:r w:rsidR="00EE21BD" w:rsidRPr="00EE21BD">
        <w:rPr>
          <w:rFonts w:ascii="Arial" w:eastAsia="Times New Roman" w:hAnsi="Arial" w:cs="Arial"/>
          <w:color w:val="FF0000"/>
          <w:sz w:val="18"/>
          <w:szCs w:val="18"/>
          <w:highlight w:val="yellow"/>
        </w:rPr>
        <w:t xml:space="preserve"> (Non-of the options are correct)</w:t>
      </w:r>
    </w:p>
    <w:p w:rsidR="007A7B9A" w:rsidRPr="00770092" w:rsidRDefault="007A7B9A" w:rsidP="007A7B9A">
      <w:pPr>
        <w:numPr>
          <w:ilvl w:val="0"/>
          <w:numId w:val="5"/>
        </w:numPr>
        <w:spacing w:before="100" w:beforeAutospacing="1" w:after="100" w:afterAutospacing="1" w:line="240" w:lineRule="auto"/>
        <w:rPr>
          <w:rFonts w:ascii="Arial" w:eastAsia="Times New Roman" w:hAnsi="Arial" w:cs="Arial"/>
          <w:color w:val="222222"/>
          <w:sz w:val="18"/>
          <w:szCs w:val="18"/>
        </w:rPr>
      </w:pPr>
      <w:r w:rsidRPr="00770092">
        <w:rPr>
          <w:rFonts w:ascii="Arial" w:eastAsia="Times New Roman" w:hAnsi="Arial" w:cs="Arial"/>
          <w:color w:val="222222"/>
          <w:sz w:val="18"/>
          <w:szCs w:val="18"/>
        </w:rPr>
        <w:t xml:space="preserve">Systems Planning </w:t>
      </w:r>
    </w:p>
    <w:p w:rsidR="007A7B9A" w:rsidRPr="00770092" w:rsidRDefault="007A7B9A" w:rsidP="007A7B9A">
      <w:pPr>
        <w:numPr>
          <w:ilvl w:val="0"/>
          <w:numId w:val="5"/>
        </w:numPr>
        <w:spacing w:before="100" w:beforeAutospacing="1" w:after="100" w:afterAutospacing="1" w:line="240" w:lineRule="auto"/>
        <w:rPr>
          <w:rFonts w:ascii="Arial" w:eastAsia="Times New Roman" w:hAnsi="Arial" w:cs="Arial"/>
          <w:color w:val="222222"/>
          <w:sz w:val="18"/>
          <w:szCs w:val="18"/>
        </w:rPr>
      </w:pPr>
      <w:r w:rsidRPr="00770092">
        <w:rPr>
          <w:rFonts w:ascii="Arial" w:eastAsia="Times New Roman" w:hAnsi="Arial" w:cs="Arial"/>
          <w:color w:val="222222"/>
          <w:sz w:val="18"/>
          <w:szCs w:val="18"/>
        </w:rPr>
        <w:t xml:space="preserve">Systems/Requirements Analysis </w:t>
      </w:r>
    </w:p>
    <w:p w:rsidR="007A7B9A" w:rsidRPr="00770092" w:rsidRDefault="007A7B9A" w:rsidP="007A7B9A">
      <w:pPr>
        <w:numPr>
          <w:ilvl w:val="0"/>
          <w:numId w:val="5"/>
        </w:numPr>
        <w:spacing w:before="100" w:beforeAutospacing="1" w:after="100" w:afterAutospacing="1" w:line="240" w:lineRule="auto"/>
        <w:rPr>
          <w:rFonts w:ascii="Arial" w:eastAsia="Times New Roman" w:hAnsi="Arial" w:cs="Arial"/>
          <w:color w:val="222222"/>
          <w:sz w:val="18"/>
          <w:szCs w:val="18"/>
        </w:rPr>
      </w:pPr>
      <w:r w:rsidRPr="00770092">
        <w:rPr>
          <w:rFonts w:ascii="Arial" w:eastAsia="Times New Roman" w:hAnsi="Arial" w:cs="Arial"/>
          <w:color w:val="222222"/>
          <w:sz w:val="18"/>
          <w:szCs w:val="18"/>
        </w:rPr>
        <w:t xml:space="preserve">Systems Design </w:t>
      </w:r>
    </w:p>
    <w:p w:rsidR="007A7B9A" w:rsidRPr="00770092" w:rsidRDefault="007A7B9A" w:rsidP="007A7B9A">
      <w:pPr>
        <w:numPr>
          <w:ilvl w:val="0"/>
          <w:numId w:val="5"/>
        </w:numPr>
        <w:spacing w:before="100" w:beforeAutospacing="1" w:after="100" w:afterAutospacing="1" w:line="240" w:lineRule="auto"/>
        <w:rPr>
          <w:rFonts w:ascii="Arial" w:eastAsia="Times New Roman" w:hAnsi="Arial" w:cs="Arial"/>
          <w:color w:val="222222"/>
          <w:sz w:val="18"/>
          <w:szCs w:val="18"/>
        </w:rPr>
      </w:pPr>
      <w:r w:rsidRPr="00770092">
        <w:rPr>
          <w:rFonts w:ascii="Arial" w:eastAsia="Times New Roman" w:hAnsi="Arial" w:cs="Arial"/>
          <w:color w:val="222222"/>
          <w:sz w:val="18"/>
          <w:szCs w:val="18"/>
        </w:rPr>
        <w:t xml:space="preserve">Systems Implementation </w:t>
      </w:r>
    </w:p>
    <w:p w:rsidR="007A7B9A" w:rsidRPr="00770092" w:rsidRDefault="007A7B9A" w:rsidP="007A7B9A">
      <w:pPr>
        <w:numPr>
          <w:ilvl w:val="0"/>
          <w:numId w:val="5"/>
        </w:numPr>
        <w:spacing w:before="100" w:beforeAutospacing="1" w:after="100" w:afterAutospacing="1" w:line="240" w:lineRule="auto"/>
        <w:rPr>
          <w:rFonts w:ascii="Arial" w:eastAsia="Times New Roman" w:hAnsi="Arial" w:cs="Arial"/>
          <w:color w:val="222222"/>
          <w:sz w:val="18"/>
          <w:szCs w:val="18"/>
        </w:rPr>
      </w:pPr>
      <w:r w:rsidRPr="00770092">
        <w:rPr>
          <w:rFonts w:ascii="Arial" w:eastAsia="Times New Roman" w:hAnsi="Arial" w:cs="Arial"/>
          <w:color w:val="222222"/>
          <w:sz w:val="18"/>
          <w:szCs w:val="18"/>
        </w:rPr>
        <w:t>Systems Maintenance and Support</w:t>
      </w:r>
    </w:p>
    <w:p w:rsidR="007A7B9A" w:rsidRPr="00770092" w:rsidRDefault="007A7B9A" w:rsidP="0006436E">
      <w:pPr>
        <w:spacing w:before="100" w:beforeAutospacing="1" w:after="100" w:afterAutospacing="1" w:line="240" w:lineRule="auto"/>
        <w:ind w:firstLine="360"/>
        <w:rPr>
          <w:rFonts w:ascii="Arial" w:eastAsia="Times New Roman" w:hAnsi="Arial" w:cs="Arial"/>
          <w:color w:val="222222"/>
          <w:sz w:val="18"/>
          <w:szCs w:val="18"/>
        </w:rPr>
      </w:pPr>
      <w:r w:rsidRPr="00770092">
        <w:rPr>
          <w:rFonts w:ascii="Arial" w:eastAsia="Times New Roman" w:hAnsi="Arial" w:cs="Arial"/>
          <w:color w:val="222222"/>
          <w:sz w:val="18"/>
          <w:szCs w:val="18"/>
        </w:rPr>
        <w:t>Which of the above statement(s) is/are true?</w:t>
      </w:r>
      <w:r w:rsidR="00EE21BD" w:rsidRPr="00EE21BD">
        <w:rPr>
          <w:rFonts w:ascii="Arial" w:eastAsia="Times New Roman" w:hAnsi="Arial" w:cs="Arial"/>
          <w:b/>
          <w:bCs/>
          <w:color w:val="222222"/>
          <w:sz w:val="18"/>
          <w:szCs w:val="18"/>
        </w:rPr>
        <w:t xml:space="preserve"> </w:t>
      </w:r>
    </w:p>
    <w:p w:rsidR="007A7B9A" w:rsidRPr="00770092" w:rsidRDefault="007A7B9A" w:rsidP="007A7B9A">
      <w:pPr>
        <w:numPr>
          <w:ilvl w:val="0"/>
          <w:numId w:val="6"/>
        </w:numPr>
        <w:spacing w:before="100" w:beforeAutospacing="1" w:after="100" w:afterAutospacing="1" w:line="240" w:lineRule="auto"/>
        <w:rPr>
          <w:rFonts w:ascii="Arial" w:eastAsia="Times New Roman" w:hAnsi="Arial" w:cs="Arial"/>
          <w:color w:val="222222"/>
          <w:sz w:val="18"/>
          <w:szCs w:val="18"/>
        </w:rPr>
      </w:pPr>
      <w:proofErr w:type="gramStart"/>
      <w:r w:rsidRPr="00770092">
        <w:rPr>
          <w:rFonts w:ascii="Arial" w:eastAsia="Times New Roman" w:hAnsi="Arial" w:cs="Arial"/>
          <w:color w:val="222222"/>
          <w:sz w:val="18"/>
          <w:szCs w:val="18"/>
        </w:rPr>
        <w:t>i</w:t>
      </w:r>
      <w:proofErr w:type="gramEnd"/>
      <w:r w:rsidRPr="00770092">
        <w:rPr>
          <w:rFonts w:ascii="Arial" w:eastAsia="Times New Roman" w:hAnsi="Arial" w:cs="Arial"/>
          <w:color w:val="222222"/>
          <w:sz w:val="18"/>
          <w:szCs w:val="18"/>
        </w:rPr>
        <w:t xml:space="preserve">, and v only. </w:t>
      </w:r>
    </w:p>
    <w:p w:rsidR="007A7B9A" w:rsidRPr="00770092" w:rsidRDefault="007A7B9A" w:rsidP="007A7B9A">
      <w:pPr>
        <w:numPr>
          <w:ilvl w:val="0"/>
          <w:numId w:val="6"/>
        </w:numPr>
        <w:spacing w:before="100" w:beforeAutospacing="1" w:after="100" w:afterAutospacing="1" w:line="240" w:lineRule="auto"/>
        <w:rPr>
          <w:rFonts w:ascii="Arial" w:eastAsia="Times New Roman" w:hAnsi="Arial" w:cs="Arial"/>
          <w:color w:val="222222"/>
          <w:sz w:val="18"/>
          <w:szCs w:val="18"/>
        </w:rPr>
      </w:pPr>
      <w:proofErr w:type="gramStart"/>
      <w:r w:rsidRPr="00770092">
        <w:rPr>
          <w:rFonts w:ascii="Arial" w:eastAsia="Times New Roman" w:hAnsi="Arial" w:cs="Arial"/>
          <w:color w:val="222222"/>
          <w:sz w:val="18"/>
          <w:szCs w:val="18"/>
        </w:rPr>
        <w:t>i</w:t>
      </w:r>
      <w:proofErr w:type="gramEnd"/>
      <w:r w:rsidRPr="00770092">
        <w:rPr>
          <w:rFonts w:ascii="Arial" w:eastAsia="Times New Roman" w:hAnsi="Arial" w:cs="Arial"/>
          <w:color w:val="222222"/>
          <w:sz w:val="18"/>
          <w:szCs w:val="18"/>
        </w:rPr>
        <w:t xml:space="preserve">, iii, and v only. </w:t>
      </w:r>
    </w:p>
    <w:p w:rsidR="007A7B9A" w:rsidRPr="00770092" w:rsidRDefault="007A7B9A" w:rsidP="007A7B9A">
      <w:pPr>
        <w:numPr>
          <w:ilvl w:val="0"/>
          <w:numId w:val="6"/>
        </w:numPr>
        <w:spacing w:before="100" w:beforeAutospacing="1" w:after="100" w:afterAutospacing="1" w:line="240" w:lineRule="auto"/>
        <w:rPr>
          <w:rFonts w:ascii="Arial" w:eastAsia="Times New Roman" w:hAnsi="Arial" w:cs="Arial"/>
          <w:color w:val="222222"/>
          <w:sz w:val="18"/>
          <w:szCs w:val="18"/>
        </w:rPr>
      </w:pPr>
      <w:proofErr w:type="gramStart"/>
      <w:r w:rsidRPr="00770092">
        <w:rPr>
          <w:rFonts w:ascii="Arial" w:eastAsia="Times New Roman" w:hAnsi="Arial" w:cs="Arial"/>
          <w:color w:val="222222"/>
          <w:sz w:val="18"/>
          <w:szCs w:val="18"/>
        </w:rPr>
        <w:t>ii</w:t>
      </w:r>
      <w:proofErr w:type="gramEnd"/>
      <w:r w:rsidRPr="00770092">
        <w:rPr>
          <w:rFonts w:ascii="Arial" w:eastAsia="Times New Roman" w:hAnsi="Arial" w:cs="Arial"/>
          <w:color w:val="222222"/>
          <w:sz w:val="18"/>
          <w:szCs w:val="18"/>
        </w:rPr>
        <w:t xml:space="preserve">, and </w:t>
      </w:r>
      <w:proofErr w:type="spellStart"/>
      <w:r w:rsidRPr="00770092">
        <w:rPr>
          <w:rFonts w:ascii="Arial" w:eastAsia="Times New Roman" w:hAnsi="Arial" w:cs="Arial"/>
          <w:color w:val="222222"/>
          <w:sz w:val="18"/>
          <w:szCs w:val="18"/>
        </w:rPr>
        <w:t>iv</w:t>
      </w:r>
      <w:proofErr w:type="spellEnd"/>
      <w:r w:rsidRPr="00770092">
        <w:rPr>
          <w:rFonts w:ascii="Arial" w:eastAsia="Times New Roman" w:hAnsi="Arial" w:cs="Arial"/>
          <w:color w:val="222222"/>
          <w:sz w:val="18"/>
          <w:szCs w:val="18"/>
        </w:rPr>
        <w:t xml:space="preserve"> only. </w:t>
      </w:r>
    </w:p>
    <w:p w:rsidR="007A7B9A" w:rsidRPr="00770092" w:rsidRDefault="007A7B9A" w:rsidP="007A7B9A">
      <w:pPr>
        <w:numPr>
          <w:ilvl w:val="0"/>
          <w:numId w:val="6"/>
        </w:numPr>
        <w:spacing w:before="100" w:beforeAutospacing="1" w:after="100" w:afterAutospacing="1" w:line="240" w:lineRule="auto"/>
        <w:rPr>
          <w:rFonts w:ascii="Arial" w:eastAsia="Times New Roman" w:hAnsi="Arial" w:cs="Arial"/>
          <w:color w:val="222222"/>
          <w:sz w:val="18"/>
          <w:szCs w:val="18"/>
        </w:rPr>
      </w:pPr>
      <w:proofErr w:type="gramStart"/>
      <w:r w:rsidRPr="00770092">
        <w:rPr>
          <w:rFonts w:ascii="Arial" w:eastAsia="Times New Roman" w:hAnsi="Arial" w:cs="Arial"/>
          <w:color w:val="222222"/>
          <w:sz w:val="18"/>
          <w:szCs w:val="18"/>
        </w:rPr>
        <w:t>iv</w:t>
      </w:r>
      <w:proofErr w:type="gramEnd"/>
      <w:r w:rsidRPr="00770092">
        <w:rPr>
          <w:rFonts w:ascii="Arial" w:eastAsia="Times New Roman" w:hAnsi="Arial" w:cs="Arial"/>
          <w:color w:val="222222"/>
          <w:sz w:val="18"/>
          <w:szCs w:val="18"/>
        </w:rPr>
        <w:t xml:space="preserve">, and v only. </w:t>
      </w:r>
    </w:p>
    <w:p w:rsidR="00EA0673" w:rsidRPr="00EE21BD" w:rsidRDefault="007A7B9A" w:rsidP="00EE21BD">
      <w:pPr>
        <w:numPr>
          <w:ilvl w:val="0"/>
          <w:numId w:val="6"/>
        </w:numPr>
        <w:spacing w:before="100" w:beforeAutospacing="1" w:after="100" w:afterAutospacing="1" w:line="240" w:lineRule="auto"/>
        <w:rPr>
          <w:rFonts w:ascii="Arial" w:eastAsia="Times New Roman" w:hAnsi="Arial" w:cs="Arial"/>
          <w:color w:val="222222"/>
          <w:sz w:val="18"/>
          <w:szCs w:val="18"/>
          <w:highlight w:val="yellow"/>
        </w:rPr>
      </w:pPr>
      <w:proofErr w:type="gramStart"/>
      <w:r w:rsidRPr="00770092">
        <w:rPr>
          <w:rFonts w:ascii="Arial" w:eastAsia="Times New Roman" w:hAnsi="Arial" w:cs="Arial"/>
          <w:color w:val="222222"/>
          <w:sz w:val="18"/>
          <w:szCs w:val="18"/>
          <w:highlight w:val="yellow"/>
        </w:rPr>
        <w:t>i</w:t>
      </w:r>
      <w:proofErr w:type="gramEnd"/>
      <w:r w:rsidRPr="00770092">
        <w:rPr>
          <w:rFonts w:ascii="Arial" w:eastAsia="Times New Roman" w:hAnsi="Arial" w:cs="Arial"/>
          <w:color w:val="222222"/>
          <w:sz w:val="18"/>
          <w:szCs w:val="18"/>
          <w:highlight w:val="yellow"/>
        </w:rPr>
        <w:t>, ii, iii, iv, and v.</w:t>
      </w:r>
    </w:p>
    <w:p w:rsidR="0047575D" w:rsidRPr="00677A9A" w:rsidRDefault="00A13FCF" w:rsidP="0006436E">
      <w:pPr>
        <w:spacing w:before="100" w:beforeAutospacing="1" w:after="100" w:afterAutospacing="1" w:line="240" w:lineRule="auto"/>
        <w:ind w:left="720" w:hanging="360"/>
        <w:rPr>
          <w:rFonts w:ascii="Arial" w:eastAsia="Times New Roman" w:hAnsi="Arial" w:cs="Arial"/>
          <w:b/>
          <w:bCs/>
          <w:color w:val="222222"/>
          <w:sz w:val="18"/>
          <w:szCs w:val="18"/>
        </w:rPr>
      </w:pPr>
      <w:r>
        <w:rPr>
          <w:rFonts w:ascii="Arial" w:eastAsia="Times New Roman" w:hAnsi="Arial" w:cs="Arial"/>
          <w:b/>
          <w:bCs/>
          <w:color w:val="222222"/>
          <w:sz w:val="18"/>
          <w:szCs w:val="18"/>
        </w:rPr>
        <w:t>5.</w:t>
      </w:r>
      <w:r>
        <w:rPr>
          <w:rFonts w:ascii="Arial" w:eastAsia="Times New Roman" w:hAnsi="Arial" w:cs="Arial"/>
          <w:b/>
          <w:bCs/>
          <w:color w:val="222222"/>
          <w:sz w:val="18"/>
          <w:szCs w:val="18"/>
        </w:rPr>
        <w:tab/>
      </w:r>
      <w:r w:rsidR="0047575D" w:rsidRPr="00677A9A">
        <w:rPr>
          <w:rFonts w:ascii="Arial" w:eastAsia="Times New Roman" w:hAnsi="Arial" w:cs="Arial"/>
          <w:b/>
          <w:bCs/>
          <w:color w:val="222222"/>
          <w:sz w:val="18"/>
          <w:szCs w:val="18"/>
        </w:rPr>
        <w:t>When producing a system in a project, different models can be chosen. The following are advantages of one of the process models:</w:t>
      </w:r>
      <w:r w:rsidR="00C3147E" w:rsidRPr="00C3147E">
        <w:rPr>
          <w:rFonts w:ascii="Arial" w:eastAsia="Times New Roman" w:hAnsi="Arial" w:cs="Arial"/>
          <w:b/>
          <w:bCs/>
          <w:color w:val="222222"/>
          <w:sz w:val="18"/>
          <w:szCs w:val="18"/>
        </w:rPr>
        <w:t xml:space="preserve"> </w:t>
      </w:r>
    </w:p>
    <w:p w:rsidR="0047575D" w:rsidRPr="00677A9A" w:rsidRDefault="0047575D" w:rsidP="0047575D">
      <w:pPr>
        <w:numPr>
          <w:ilvl w:val="0"/>
          <w:numId w:val="7"/>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Large projects may benefit from the limited iteration process allowed </w:t>
      </w:r>
    </w:p>
    <w:p w:rsidR="0047575D" w:rsidRPr="00677A9A" w:rsidRDefault="0047575D" w:rsidP="0047575D">
      <w:pPr>
        <w:numPr>
          <w:ilvl w:val="0"/>
          <w:numId w:val="7"/>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Logical flow aids in understanding </w:t>
      </w:r>
    </w:p>
    <w:p w:rsidR="0047575D" w:rsidRPr="00677A9A" w:rsidRDefault="0047575D" w:rsidP="0047575D">
      <w:pPr>
        <w:numPr>
          <w:ilvl w:val="0"/>
          <w:numId w:val="7"/>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Sequential project processes are easier to plan and implement </w:t>
      </w:r>
    </w:p>
    <w:p w:rsidR="0047575D" w:rsidRPr="00677A9A" w:rsidRDefault="0047575D" w:rsidP="0047575D">
      <w:pPr>
        <w:numPr>
          <w:ilvl w:val="0"/>
          <w:numId w:val="7"/>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Allows project completion times to be forecast with a relative degree of accuracy </w:t>
      </w:r>
    </w:p>
    <w:p w:rsidR="0047575D" w:rsidRPr="00677A9A" w:rsidRDefault="0047575D" w:rsidP="0047575D">
      <w:pPr>
        <w:numPr>
          <w:ilvl w:val="0"/>
          <w:numId w:val="7"/>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It is relatively simple and easy to understand </w:t>
      </w:r>
    </w:p>
    <w:p w:rsidR="0047575D" w:rsidRPr="00677A9A" w:rsidRDefault="0047575D" w:rsidP="0047575D">
      <w:pPr>
        <w:numPr>
          <w:ilvl w:val="0"/>
          <w:numId w:val="7"/>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Enables allocation of tasks within a phase </w:t>
      </w:r>
    </w:p>
    <w:p w:rsidR="0047575D" w:rsidRPr="00677A9A" w:rsidRDefault="0047575D" w:rsidP="0047575D">
      <w:pPr>
        <w:numPr>
          <w:ilvl w:val="0"/>
          <w:numId w:val="7"/>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The progress can be evaluated at the end of each phase</w:t>
      </w:r>
    </w:p>
    <w:p w:rsidR="0047575D" w:rsidRPr="00105C25" w:rsidRDefault="0047575D" w:rsidP="00C3147E">
      <w:pPr>
        <w:spacing w:before="100" w:beforeAutospacing="1" w:after="100" w:afterAutospacing="1" w:line="240" w:lineRule="auto"/>
        <w:ind w:firstLine="360"/>
        <w:rPr>
          <w:rFonts w:ascii="Arial" w:eastAsia="Times New Roman" w:hAnsi="Arial" w:cs="Arial"/>
          <w:b/>
          <w:bCs/>
          <w:color w:val="222222"/>
          <w:sz w:val="18"/>
          <w:szCs w:val="18"/>
        </w:rPr>
      </w:pPr>
      <w:r w:rsidRPr="00677A9A">
        <w:rPr>
          <w:rFonts w:ascii="Arial" w:eastAsia="Times New Roman" w:hAnsi="Arial" w:cs="Arial"/>
          <w:color w:val="222222"/>
          <w:sz w:val="18"/>
          <w:szCs w:val="18"/>
        </w:rPr>
        <w:t>Which of the process model has the above advantages?</w:t>
      </w:r>
      <w:r w:rsidR="00105C25">
        <w:rPr>
          <w:rFonts w:ascii="Arial" w:eastAsia="Times New Roman" w:hAnsi="Arial" w:cs="Arial"/>
          <w:color w:val="222222"/>
          <w:sz w:val="18"/>
          <w:szCs w:val="18"/>
        </w:rPr>
        <w:t xml:space="preserve"> </w:t>
      </w:r>
    </w:p>
    <w:p w:rsidR="0047575D" w:rsidRPr="00105C25" w:rsidRDefault="0047575D" w:rsidP="00EF0585">
      <w:pPr>
        <w:numPr>
          <w:ilvl w:val="0"/>
          <w:numId w:val="10"/>
        </w:numPr>
        <w:spacing w:before="100" w:beforeAutospacing="1" w:after="100" w:afterAutospacing="1" w:line="240" w:lineRule="auto"/>
        <w:rPr>
          <w:rFonts w:ascii="Arial" w:eastAsia="Times New Roman" w:hAnsi="Arial" w:cs="Arial"/>
          <w:color w:val="222222"/>
          <w:sz w:val="18"/>
          <w:szCs w:val="18"/>
          <w:highlight w:val="yellow"/>
        </w:rPr>
      </w:pPr>
      <w:r w:rsidRPr="00105C25">
        <w:rPr>
          <w:rFonts w:ascii="Arial" w:eastAsia="Times New Roman" w:hAnsi="Arial" w:cs="Arial"/>
          <w:color w:val="222222"/>
          <w:sz w:val="18"/>
          <w:szCs w:val="18"/>
          <w:highlight w:val="yellow"/>
        </w:rPr>
        <w:t xml:space="preserve">Waterfall model. </w:t>
      </w:r>
    </w:p>
    <w:p w:rsidR="0047575D" w:rsidRPr="00677A9A" w:rsidRDefault="0047575D" w:rsidP="00EF0585">
      <w:pPr>
        <w:numPr>
          <w:ilvl w:val="0"/>
          <w:numId w:val="10"/>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Spiral model. </w:t>
      </w:r>
    </w:p>
    <w:p w:rsidR="0047575D" w:rsidRPr="00677A9A" w:rsidRDefault="0047575D" w:rsidP="00EF0585">
      <w:pPr>
        <w:numPr>
          <w:ilvl w:val="0"/>
          <w:numId w:val="10"/>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Rapid Application Development (RAD). </w:t>
      </w:r>
    </w:p>
    <w:p w:rsidR="0047575D" w:rsidRPr="00677A9A" w:rsidRDefault="0047575D" w:rsidP="00EF0585">
      <w:pPr>
        <w:numPr>
          <w:ilvl w:val="0"/>
          <w:numId w:val="10"/>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Component-Based Development (CBD). </w:t>
      </w:r>
    </w:p>
    <w:p w:rsidR="00DB1AD6" w:rsidRPr="00105C25" w:rsidRDefault="0047575D" w:rsidP="00105C25">
      <w:pPr>
        <w:numPr>
          <w:ilvl w:val="0"/>
          <w:numId w:val="10"/>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w:t>
      </w:r>
      <w:proofErr w:type="gramStart"/>
      <w:r w:rsidRPr="00677A9A">
        <w:rPr>
          <w:rFonts w:ascii="Arial" w:eastAsia="Times New Roman" w:hAnsi="Arial" w:cs="Arial"/>
          <w:color w:val="222222"/>
          <w:sz w:val="18"/>
          <w:szCs w:val="18"/>
        </w:rPr>
        <w:t>b</w:t>
      </w:r>
      <w:proofErr w:type="gramEnd"/>
      <w:r w:rsidRPr="00677A9A">
        <w:rPr>
          <w:rFonts w:ascii="Arial" w:eastAsia="Times New Roman" w:hAnsi="Arial" w:cs="Arial"/>
          <w:color w:val="222222"/>
          <w:sz w:val="18"/>
          <w:szCs w:val="18"/>
        </w:rPr>
        <w:t>” Model.</w:t>
      </w:r>
    </w:p>
    <w:p w:rsidR="0006436E" w:rsidRPr="0006436E" w:rsidRDefault="00DB1AD6" w:rsidP="0006436E">
      <w:pPr>
        <w:pStyle w:val="ListParagraph"/>
        <w:numPr>
          <w:ilvl w:val="0"/>
          <w:numId w:val="8"/>
        </w:numPr>
        <w:spacing w:before="100" w:beforeAutospacing="1" w:after="100" w:afterAutospacing="1" w:line="240" w:lineRule="auto"/>
        <w:rPr>
          <w:rFonts w:ascii="Arial" w:eastAsia="Times New Roman" w:hAnsi="Arial" w:cs="Arial"/>
          <w:color w:val="222222"/>
          <w:sz w:val="18"/>
          <w:szCs w:val="18"/>
        </w:rPr>
      </w:pPr>
      <w:r w:rsidRPr="00DB1AD6">
        <w:rPr>
          <w:rFonts w:ascii="Arial" w:eastAsia="Times New Roman" w:hAnsi="Arial" w:cs="Arial"/>
          <w:b/>
          <w:bCs/>
          <w:color w:val="222222"/>
          <w:sz w:val="18"/>
          <w:szCs w:val="18"/>
        </w:rPr>
        <w:t xml:space="preserve"> </w:t>
      </w:r>
      <w:r w:rsidR="0047575D" w:rsidRPr="00DB1AD6">
        <w:rPr>
          <w:rFonts w:ascii="Arial" w:eastAsia="Times New Roman" w:hAnsi="Arial" w:cs="Arial"/>
          <w:b/>
          <w:bCs/>
          <w:color w:val="222222"/>
          <w:sz w:val="18"/>
          <w:szCs w:val="18"/>
        </w:rPr>
        <w:t xml:space="preserve">When managing stakeholders, the following is </w:t>
      </w:r>
      <w:r w:rsidR="0047575D" w:rsidRPr="00DB1AD6">
        <w:rPr>
          <w:rFonts w:ascii="Arial" w:eastAsia="Times New Roman" w:hAnsi="Arial" w:cs="Arial"/>
          <w:b/>
          <w:bCs/>
          <w:color w:val="0000CD"/>
          <w:sz w:val="18"/>
          <w:szCs w:val="18"/>
        </w:rPr>
        <w:t>not</w:t>
      </w:r>
      <w:r w:rsidR="0047575D" w:rsidRPr="00DB1AD6">
        <w:rPr>
          <w:rFonts w:ascii="Arial" w:eastAsia="Times New Roman" w:hAnsi="Arial" w:cs="Arial"/>
          <w:b/>
          <w:bCs/>
          <w:color w:val="222222"/>
          <w:sz w:val="18"/>
          <w:szCs w:val="18"/>
        </w:rPr>
        <w:t xml:space="preserve"> an </w:t>
      </w:r>
      <w:r w:rsidR="0047575D" w:rsidRPr="00DB1AD6">
        <w:rPr>
          <w:rFonts w:ascii="Arial" w:eastAsia="Times New Roman" w:hAnsi="Arial" w:cs="Arial"/>
          <w:b/>
          <w:bCs/>
          <w:color w:val="0000CD"/>
          <w:sz w:val="18"/>
          <w:szCs w:val="18"/>
        </w:rPr>
        <w:t>essential</w:t>
      </w:r>
      <w:r w:rsidR="0047575D" w:rsidRPr="00DB1AD6">
        <w:rPr>
          <w:rFonts w:ascii="Arial" w:eastAsia="Times New Roman" w:hAnsi="Arial" w:cs="Arial"/>
          <w:b/>
          <w:bCs/>
          <w:color w:val="222222"/>
          <w:sz w:val="18"/>
          <w:szCs w:val="18"/>
        </w:rPr>
        <w:t xml:space="preserve"> activity for project leaders:</w:t>
      </w:r>
      <w:r w:rsidR="003B4C2C">
        <w:rPr>
          <w:rFonts w:ascii="Arial" w:eastAsia="Times New Roman" w:hAnsi="Arial" w:cs="Arial"/>
          <w:b/>
          <w:bCs/>
          <w:color w:val="222222"/>
          <w:sz w:val="18"/>
          <w:szCs w:val="18"/>
        </w:rPr>
        <w:t xml:space="preserve"> </w:t>
      </w:r>
    </w:p>
    <w:p w:rsidR="0047575D" w:rsidRPr="002F203A" w:rsidRDefault="0047575D" w:rsidP="0047575D">
      <w:pPr>
        <w:numPr>
          <w:ilvl w:val="0"/>
          <w:numId w:val="9"/>
        </w:numPr>
        <w:spacing w:before="100" w:beforeAutospacing="1" w:after="100" w:afterAutospacing="1" w:line="240" w:lineRule="auto"/>
        <w:rPr>
          <w:rFonts w:ascii="Arial" w:eastAsia="Times New Roman" w:hAnsi="Arial" w:cs="Arial"/>
          <w:color w:val="222222"/>
          <w:sz w:val="18"/>
          <w:szCs w:val="18"/>
        </w:rPr>
      </w:pPr>
      <w:r w:rsidRPr="002F203A">
        <w:rPr>
          <w:rFonts w:ascii="Arial" w:eastAsia="Times New Roman" w:hAnsi="Arial" w:cs="Arial"/>
          <w:color w:val="222222"/>
          <w:sz w:val="18"/>
          <w:szCs w:val="18"/>
        </w:rPr>
        <w:t xml:space="preserve">Identify the objectives of stakeholders </w:t>
      </w:r>
    </w:p>
    <w:p w:rsidR="0047575D" w:rsidRPr="002F203A" w:rsidRDefault="0047575D" w:rsidP="0047575D">
      <w:pPr>
        <w:numPr>
          <w:ilvl w:val="0"/>
          <w:numId w:val="9"/>
        </w:numPr>
        <w:spacing w:before="100" w:beforeAutospacing="1" w:after="100" w:afterAutospacing="1" w:line="240" w:lineRule="auto"/>
        <w:rPr>
          <w:rFonts w:ascii="Arial" w:eastAsia="Times New Roman" w:hAnsi="Arial" w:cs="Arial"/>
          <w:color w:val="222222"/>
          <w:sz w:val="18"/>
          <w:szCs w:val="18"/>
        </w:rPr>
      </w:pPr>
      <w:r w:rsidRPr="002F203A">
        <w:rPr>
          <w:rFonts w:ascii="Arial" w:eastAsia="Times New Roman" w:hAnsi="Arial" w:cs="Arial"/>
          <w:color w:val="222222"/>
          <w:sz w:val="18"/>
          <w:szCs w:val="18"/>
        </w:rPr>
        <w:t xml:space="preserve">Reconcile the different stakeholder interests </w:t>
      </w:r>
    </w:p>
    <w:p w:rsidR="0047575D" w:rsidRPr="002F203A" w:rsidRDefault="0047575D" w:rsidP="0047575D">
      <w:pPr>
        <w:numPr>
          <w:ilvl w:val="0"/>
          <w:numId w:val="9"/>
        </w:numPr>
        <w:spacing w:before="100" w:beforeAutospacing="1" w:after="100" w:afterAutospacing="1" w:line="240" w:lineRule="auto"/>
        <w:rPr>
          <w:rFonts w:ascii="Arial" w:eastAsia="Times New Roman" w:hAnsi="Arial" w:cs="Arial"/>
          <w:color w:val="222222"/>
          <w:sz w:val="18"/>
          <w:szCs w:val="18"/>
          <w:highlight w:val="yellow"/>
        </w:rPr>
      </w:pPr>
      <w:r w:rsidRPr="002F203A">
        <w:rPr>
          <w:rFonts w:ascii="Arial" w:eastAsia="Times New Roman" w:hAnsi="Arial" w:cs="Arial"/>
          <w:color w:val="222222"/>
          <w:sz w:val="18"/>
          <w:szCs w:val="18"/>
          <w:highlight w:val="yellow"/>
        </w:rPr>
        <w:t xml:space="preserve">Categorize stakeholders as internal and external </w:t>
      </w:r>
    </w:p>
    <w:p w:rsidR="0047575D" w:rsidRPr="002F203A" w:rsidRDefault="003B4C2C" w:rsidP="0047575D">
      <w:pPr>
        <w:numPr>
          <w:ilvl w:val="0"/>
          <w:numId w:val="9"/>
        </w:numPr>
        <w:spacing w:before="100" w:beforeAutospacing="1" w:after="100" w:afterAutospacing="1" w:line="240" w:lineRule="auto"/>
        <w:rPr>
          <w:rFonts w:ascii="Arial" w:eastAsia="Times New Roman" w:hAnsi="Arial" w:cs="Arial"/>
          <w:color w:val="222222"/>
          <w:sz w:val="18"/>
          <w:szCs w:val="18"/>
        </w:rPr>
      </w:pPr>
      <w:r>
        <w:rPr>
          <w:rFonts w:ascii="Arial" w:eastAsia="Times New Roman" w:hAnsi="Arial" w:cs="Arial"/>
          <w:color w:val="222222"/>
          <w:sz w:val="18"/>
          <w:szCs w:val="18"/>
        </w:rPr>
        <w:t>1 &amp; 2</w:t>
      </w:r>
      <w:r w:rsidR="0047575D" w:rsidRPr="002F203A">
        <w:rPr>
          <w:rFonts w:ascii="Arial" w:eastAsia="Times New Roman" w:hAnsi="Arial" w:cs="Arial"/>
          <w:color w:val="222222"/>
          <w:sz w:val="18"/>
          <w:szCs w:val="18"/>
        </w:rPr>
        <w:t xml:space="preserve"> </w:t>
      </w:r>
    </w:p>
    <w:p w:rsidR="00A13FCF" w:rsidRDefault="0047575D" w:rsidP="00DB1AD6">
      <w:pPr>
        <w:numPr>
          <w:ilvl w:val="0"/>
          <w:numId w:val="9"/>
        </w:numPr>
        <w:spacing w:before="100" w:beforeAutospacing="1" w:after="100" w:afterAutospacing="1" w:line="240" w:lineRule="auto"/>
        <w:rPr>
          <w:rFonts w:ascii="Arial" w:eastAsia="Times New Roman" w:hAnsi="Arial" w:cs="Arial"/>
          <w:color w:val="222222"/>
          <w:sz w:val="18"/>
          <w:szCs w:val="18"/>
        </w:rPr>
      </w:pPr>
      <w:r w:rsidRPr="002F203A">
        <w:rPr>
          <w:rFonts w:ascii="Arial" w:eastAsia="Times New Roman" w:hAnsi="Arial" w:cs="Arial"/>
          <w:color w:val="222222"/>
          <w:sz w:val="18"/>
          <w:szCs w:val="18"/>
        </w:rPr>
        <w:t>None of the above</w:t>
      </w:r>
    </w:p>
    <w:p w:rsidR="00105C25" w:rsidRPr="00DB1AD6" w:rsidRDefault="00105C25" w:rsidP="00105C25">
      <w:pPr>
        <w:spacing w:before="100" w:beforeAutospacing="1" w:after="100" w:afterAutospacing="1" w:line="240" w:lineRule="auto"/>
        <w:rPr>
          <w:rFonts w:ascii="Arial" w:eastAsia="Times New Roman" w:hAnsi="Arial" w:cs="Arial"/>
          <w:color w:val="222222"/>
          <w:sz w:val="18"/>
          <w:szCs w:val="18"/>
        </w:rPr>
      </w:pPr>
    </w:p>
    <w:p w:rsidR="0047575D" w:rsidRPr="00A13FCF" w:rsidRDefault="0047575D" w:rsidP="0006436E">
      <w:pPr>
        <w:pStyle w:val="ListParagraph"/>
        <w:numPr>
          <w:ilvl w:val="0"/>
          <w:numId w:val="22"/>
        </w:numPr>
        <w:spacing w:before="100" w:beforeAutospacing="1" w:after="100" w:afterAutospacing="1" w:line="240" w:lineRule="auto"/>
        <w:rPr>
          <w:rFonts w:ascii="Arial" w:eastAsia="Times New Roman" w:hAnsi="Arial" w:cs="Arial"/>
          <w:color w:val="222222"/>
          <w:sz w:val="18"/>
          <w:szCs w:val="18"/>
        </w:rPr>
      </w:pPr>
      <w:r w:rsidRPr="00A13FCF">
        <w:rPr>
          <w:rFonts w:ascii="Arial" w:eastAsia="Times New Roman" w:hAnsi="Arial" w:cs="Arial"/>
          <w:b/>
          <w:bCs/>
          <w:color w:val="222222"/>
          <w:sz w:val="18"/>
          <w:szCs w:val="18"/>
        </w:rPr>
        <w:lastRenderedPageBreak/>
        <w:t>Embedded systems are also known as:</w:t>
      </w:r>
      <w:r w:rsidR="00183E48">
        <w:rPr>
          <w:rFonts w:ascii="Arial" w:eastAsia="Times New Roman" w:hAnsi="Arial" w:cs="Arial"/>
          <w:b/>
          <w:bCs/>
          <w:color w:val="222222"/>
          <w:sz w:val="18"/>
          <w:szCs w:val="18"/>
        </w:rPr>
        <w:t xml:space="preserve"> </w:t>
      </w:r>
    </w:p>
    <w:p w:rsidR="0047575D" w:rsidRPr="00105C25" w:rsidRDefault="0047575D" w:rsidP="00105C25">
      <w:pPr>
        <w:pStyle w:val="ListParagraph"/>
        <w:numPr>
          <w:ilvl w:val="1"/>
          <w:numId w:val="22"/>
        </w:numPr>
        <w:spacing w:before="100" w:beforeAutospacing="1" w:after="100" w:afterAutospacing="1" w:line="240" w:lineRule="auto"/>
        <w:rPr>
          <w:rFonts w:ascii="Arial" w:eastAsia="Times New Roman" w:hAnsi="Arial" w:cs="Arial"/>
          <w:color w:val="222222"/>
          <w:sz w:val="18"/>
          <w:szCs w:val="18"/>
        </w:rPr>
      </w:pPr>
      <w:r w:rsidRPr="00105C25">
        <w:rPr>
          <w:rFonts w:ascii="Arial" w:eastAsia="Times New Roman" w:hAnsi="Arial" w:cs="Arial"/>
          <w:color w:val="222222"/>
          <w:sz w:val="18"/>
          <w:szCs w:val="18"/>
        </w:rPr>
        <w:t xml:space="preserve">Industrial systems </w:t>
      </w:r>
    </w:p>
    <w:p w:rsidR="0047575D" w:rsidRPr="00105C25" w:rsidRDefault="0047575D" w:rsidP="00105C25">
      <w:pPr>
        <w:pStyle w:val="ListParagraph"/>
        <w:numPr>
          <w:ilvl w:val="1"/>
          <w:numId w:val="22"/>
        </w:numPr>
        <w:spacing w:before="100" w:beforeAutospacing="1" w:after="100" w:afterAutospacing="1" w:line="240" w:lineRule="auto"/>
        <w:rPr>
          <w:rFonts w:ascii="Arial" w:eastAsia="Times New Roman" w:hAnsi="Arial" w:cs="Arial"/>
          <w:color w:val="222222"/>
          <w:sz w:val="18"/>
          <w:szCs w:val="18"/>
        </w:rPr>
      </w:pPr>
      <w:r w:rsidRPr="00105C25">
        <w:rPr>
          <w:rFonts w:ascii="Arial" w:eastAsia="Times New Roman" w:hAnsi="Arial" w:cs="Arial"/>
          <w:color w:val="222222"/>
          <w:sz w:val="18"/>
          <w:szCs w:val="18"/>
        </w:rPr>
        <w:t xml:space="preserve">Information systems </w:t>
      </w:r>
    </w:p>
    <w:p w:rsidR="0047575D" w:rsidRPr="00105C25" w:rsidRDefault="0047575D" w:rsidP="00105C25">
      <w:pPr>
        <w:pStyle w:val="ListParagraph"/>
        <w:numPr>
          <w:ilvl w:val="1"/>
          <w:numId w:val="22"/>
        </w:numPr>
        <w:spacing w:before="100" w:beforeAutospacing="1" w:after="100" w:afterAutospacing="1" w:line="240" w:lineRule="auto"/>
        <w:rPr>
          <w:rFonts w:ascii="Arial" w:eastAsia="Times New Roman" w:hAnsi="Arial" w:cs="Arial"/>
          <w:color w:val="222222"/>
          <w:sz w:val="18"/>
          <w:szCs w:val="18"/>
        </w:rPr>
      </w:pPr>
      <w:r w:rsidRPr="00105C25">
        <w:rPr>
          <w:rFonts w:ascii="Arial" w:eastAsia="Times New Roman" w:hAnsi="Arial" w:cs="Arial"/>
          <w:color w:val="222222"/>
          <w:sz w:val="18"/>
          <w:szCs w:val="18"/>
        </w:rPr>
        <w:t xml:space="preserve">Real-time systems </w:t>
      </w:r>
    </w:p>
    <w:p w:rsidR="0047575D" w:rsidRPr="00105C25" w:rsidRDefault="0047575D" w:rsidP="00105C25">
      <w:pPr>
        <w:pStyle w:val="ListParagraph"/>
        <w:numPr>
          <w:ilvl w:val="1"/>
          <w:numId w:val="22"/>
        </w:numPr>
        <w:spacing w:before="100" w:beforeAutospacing="1" w:after="100" w:afterAutospacing="1" w:line="240" w:lineRule="auto"/>
        <w:rPr>
          <w:rFonts w:ascii="Arial" w:eastAsia="Times New Roman" w:hAnsi="Arial" w:cs="Arial"/>
          <w:color w:val="222222"/>
          <w:sz w:val="18"/>
          <w:szCs w:val="18"/>
        </w:rPr>
      </w:pPr>
      <w:r w:rsidRPr="00105C25">
        <w:rPr>
          <w:rFonts w:ascii="Arial" w:eastAsia="Times New Roman" w:hAnsi="Arial" w:cs="Arial"/>
          <w:color w:val="222222"/>
          <w:sz w:val="18"/>
          <w:szCs w:val="18"/>
        </w:rPr>
        <w:t xml:space="preserve">All of the above </w:t>
      </w:r>
    </w:p>
    <w:p w:rsidR="0047575D" w:rsidRDefault="0047575D" w:rsidP="00183E48">
      <w:pPr>
        <w:pStyle w:val="ListParagraph"/>
        <w:numPr>
          <w:ilvl w:val="1"/>
          <w:numId w:val="22"/>
        </w:numPr>
        <w:spacing w:before="100" w:beforeAutospacing="1" w:after="100" w:afterAutospacing="1" w:line="240" w:lineRule="auto"/>
        <w:rPr>
          <w:rFonts w:ascii="Arial" w:eastAsia="Times New Roman" w:hAnsi="Arial" w:cs="Arial"/>
          <w:color w:val="222222"/>
          <w:sz w:val="18"/>
          <w:szCs w:val="18"/>
          <w:highlight w:val="yellow"/>
        </w:rPr>
      </w:pPr>
      <w:r w:rsidRPr="00105C25">
        <w:rPr>
          <w:rFonts w:ascii="Arial" w:eastAsia="Times New Roman" w:hAnsi="Arial" w:cs="Arial"/>
          <w:color w:val="222222"/>
          <w:sz w:val="18"/>
          <w:szCs w:val="18"/>
          <w:highlight w:val="yellow"/>
        </w:rPr>
        <w:t>1 &amp; 3</w:t>
      </w:r>
    </w:p>
    <w:p w:rsidR="00183E48" w:rsidRPr="00183E48" w:rsidRDefault="00183E48" w:rsidP="00183E48">
      <w:pPr>
        <w:pStyle w:val="ListParagraph"/>
        <w:spacing w:before="100" w:beforeAutospacing="1" w:after="100" w:afterAutospacing="1" w:line="240" w:lineRule="auto"/>
        <w:ind w:left="1440"/>
        <w:rPr>
          <w:rFonts w:ascii="Arial" w:eastAsia="Times New Roman" w:hAnsi="Arial" w:cs="Arial"/>
          <w:color w:val="222222"/>
          <w:sz w:val="18"/>
          <w:szCs w:val="18"/>
          <w:highlight w:val="yellow"/>
        </w:rPr>
      </w:pPr>
    </w:p>
    <w:p w:rsidR="0047575D" w:rsidRPr="00EF0585" w:rsidRDefault="0047575D" w:rsidP="00EF0585">
      <w:pPr>
        <w:pStyle w:val="ListParagraph"/>
        <w:numPr>
          <w:ilvl w:val="0"/>
          <w:numId w:val="22"/>
        </w:numPr>
        <w:spacing w:before="100" w:beforeAutospacing="1" w:after="100" w:afterAutospacing="1" w:line="240" w:lineRule="auto"/>
        <w:rPr>
          <w:rFonts w:ascii="Arial" w:eastAsia="Times New Roman" w:hAnsi="Arial" w:cs="Arial"/>
          <w:color w:val="222222"/>
          <w:sz w:val="18"/>
          <w:szCs w:val="18"/>
        </w:rPr>
      </w:pPr>
      <w:r w:rsidRPr="00EF0585">
        <w:rPr>
          <w:rFonts w:ascii="Arial" w:eastAsia="Times New Roman" w:hAnsi="Arial" w:cs="Arial"/>
          <w:b/>
          <w:bCs/>
          <w:color w:val="222222"/>
          <w:sz w:val="18"/>
          <w:szCs w:val="18"/>
        </w:rPr>
        <w:t>The project steering committee _______</w:t>
      </w:r>
      <w:r w:rsidR="00C3147E">
        <w:rPr>
          <w:rFonts w:ascii="Arial" w:eastAsia="Times New Roman" w:hAnsi="Arial" w:cs="Arial"/>
          <w:b/>
          <w:bCs/>
          <w:color w:val="222222"/>
          <w:sz w:val="18"/>
          <w:szCs w:val="18"/>
        </w:rPr>
        <w:t xml:space="preserve"> </w:t>
      </w:r>
    </w:p>
    <w:p w:rsidR="0047575D" w:rsidRPr="00100B2D" w:rsidRDefault="0047575D" w:rsidP="0047575D">
      <w:pPr>
        <w:numPr>
          <w:ilvl w:val="0"/>
          <w:numId w:val="12"/>
        </w:numPr>
        <w:spacing w:before="100" w:beforeAutospacing="1" w:after="100" w:afterAutospacing="1" w:line="240" w:lineRule="auto"/>
        <w:rPr>
          <w:rFonts w:ascii="Arial" w:eastAsia="Times New Roman" w:hAnsi="Arial" w:cs="Arial"/>
          <w:color w:val="222222"/>
          <w:sz w:val="18"/>
          <w:szCs w:val="18"/>
        </w:rPr>
      </w:pPr>
      <w:r w:rsidRPr="00100B2D">
        <w:rPr>
          <w:rFonts w:ascii="Arial" w:eastAsia="Times New Roman" w:hAnsi="Arial" w:cs="Arial"/>
          <w:color w:val="222222"/>
          <w:sz w:val="18"/>
          <w:szCs w:val="18"/>
        </w:rPr>
        <w:t xml:space="preserve">authorizes changes to the activity networks of the project </w:t>
      </w:r>
    </w:p>
    <w:p w:rsidR="0047575D" w:rsidRPr="00100B2D" w:rsidRDefault="0047575D" w:rsidP="0047575D">
      <w:pPr>
        <w:numPr>
          <w:ilvl w:val="0"/>
          <w:numId w:val="12"/>
        </w:numPr>
        <w:spacing w:before="100" w:beforeAutospacing="1" w:after="100" w:afterAutospacing="1" w:line="240" w:lineRule="auto"/>
        <w:rPr>
          <w:rFonts w:ascii="Arial" w:eastAsia="Times New Roman" w:hAnsi="Arial" w:cs="Arial"/>
          <w:color w:val="222222"/>
          <w:sz w:val="18"/>
          <w:szCs w:val="18"/>
          <w:highlight w:val="yellow"/>
        </w:rPr>
      </w:pPr>
      <w:r w:rsidRPr="00100B2D">
        <w:rPr>
          <w:rFonts w:ascii="Arial" w:eastAsia="Times New Roman" w:hAnsi="Arial" w:cs="Arial"/>
          <w:color w:val="222222"/>
          <w:sz w:val="18"/>
          <w:szCs w:val="18"/>
          <w:highlight w:val="yellow"/>
        </w:rPr>
        <w:t xml:space="preserve">consists of users, developers and managers </w:t>
      </w:r>
    </w:p>
    <w:p w:rsidR="0047575D" w:rsidRPr="00100B2D" w:rsidRDefault="0047575D" w:rsidP="0047575D">
      <w:pPr>
        <w:numPr>
          <w:ilvl w:val="0"/>
          <w:numId w:val="12"/>
        </w:numPr>
        <w:spacing w:before="100" w:beforeAutospacing="1" w:after="100" w:afterAutospacing="1" w:line="240" w:lineRule="auto"/>
        <w:rPr>
          <w:rFonts w:ascii="Arial" w:eastAsia="Times New Roman" w:hAnsi="Arial" w:cs="Arial"/>
          <w:color w:val="222222"/>
          <w:sz w:val="18"/>
          <w:szCs w:val="18"/>
        </w:rPr>
      </w:pPr>
      <w:r w:rsidRPr="00100B2D">
        <w:rPr>
          <w:rFonts w:ascii="Arial" w:eastAsia="Times New Roman" w:hAnsi="Arial" w:cs="Arial"/>
          <w:color w:val="222222"/>
          <w:sz w:val="18"/>
          <w:szCs w:val="18"/>
        </w:rPr>
        <w:t xml:space="preserve">has the responsibility of running the project on daily basis </w:t>
      </w:r>
    </w:p>
    <w:p w:rsidR="00A620B5" w:rsidRDefault="0047575D" w:rsidP="00A620B5">
      <w:pPr>
        <w:numPr>
          <w:ilvl w:val="0"/>
          <w:numId w:val="12"/>
        </w:numPr>
        <w:spacing w:before="100" w:beforeAutospacing="1" w:after="100" w:afterAutospacing="1" w:line="240" w:lineRule="auto"/>
        <w:rPr>
          <w:rFonts w:ascii="Arial" w:eastAsia="Times New Roman" w:hAnsi="Arial" w:cs="Arial"/>
          <w:color w:val="222222"/>
          <w:sz w:val="18"/>
          <w:szCs w:val="18"/>
        </w:rPr>
      </w:pPr>
      <w:r w:rsidRPr="00100B2D">
        <w:rPr>
          <w:rFonts w:ascii="Arial" w:eastAsia="Times New Roman" w:hAnsi="Arial" w:cs="Arial"/>
          <w:color w:val="222222"/>
          <w:sz w:val="18"/>
          <w:szCs w:val="18"/>
        </w:rPr>
        <w:t xml:space="preserve">reports to the project manager </w:t>
      </w:r>
    </w:p>
    <w:p w:rsidR="00A620B5" w:rsidRDefault="0047575D" w:rsidP="00A620B5">
      <w:pPr>
        <w:numPr>
          <w:ilvl w:val="0"/>
          <w:numId w:val="12"/>
        </w:numPr>
        <w:spacing w:before="100" w:beforeAutospacing="1" w:after="100" w:afterAutospacing="1" w:line="240" w:lineRule="auto"/>
        <w:rPr>
          <w:rFonts w:ascii="Arial" w:eastAsia="Times New Roman" w:hAnsi="Arial" w:cs="Arial"/>
          <w:color w:val="222222"/>
          <w:sz w:val="18"/>
          <w:szCs w:val="18"/>
        </w:rPr>
      </w:pPr>
      <w:r w:rsidRPr="00100B2D">
        <w:rPr>
          <w:rFonts w:ascii="Arial" w:eastAsia="Times New Roman" w:hAnsi="Arial" w:cs="Arial"/>
          <w:color w:val="222222"/>
          <w:sz w:val="18"/>
          <w:szCs w:val="18"/>
        </w:rPr>
        <w:t>does none of the above</w:t>
      </w:r>
    </w:p>
    <w:p w:rsidR="00A620B5" w:rsidRPr="00EC3599" w:rsidRDefault="00A620B5" w:rsidP="0006436E">
      <w:pPr>
        <w:pStyle w:val="ListParagraph"/>
        <w:numPr>
          <w:ilvl w:val="0"/>
          <w:numId w:val="22"/>
        </w:numPr>
        <w:spacing w:before="100" w:beforeAutospacing="1" w:after="100" w:afterAutospacing="1" w:line="240" w:lineRule="auto"/>
        <w:rPr>
          <w:rFonts w:ascii="Arial" w:eastAsia="Times New Roman" w:hAnsi="Arial" w:cs="Arial"/>
          <w:color w:val="222222"/>
          <w:sz w:val="18"/>
          <w:szCs w:val="18"/>
        </w:rPr>
      </w:pPr>
      <w:r w:rsidRPr="00EC3599">
        <w:rPr>
          <w:rFonts w:ascii="Arial" w:eastAsia="Times New Roman" w:hAnsi="Arial" w:cs="Arial"/>
          <w:b/>
          <w:bCs/>
          <w:color w:val="222222"/>
          <w:sz w:val="18"/>
          <w:szCs w:val="18"/>
        </w:rPr>
        <w:t>Net Present Value takes into consideration the following items:</w:t>
      </w:r>
      <w:r w:rsidR="003014FB" w:rsidRPr="00EC3599">
        <w:rPr>
          <w:rFonts w:ascii="Arial" w:eastAsia="Times New Roman" w:hAnsi="Arial" w:cs="Arial"/>
          <w:b/>
          <w:bCs/>
          <w:color w:val="222222"/>
          <w:sz w:val="18"/>
          <w:szCs w:val="18"/>
        </w:rPr>
        <w:t xml:space="preserve"> </w:t>
      </w:r>
    </w:p>
    <w:p w:rsidR="00EC3599" w:rsidRDefault="00A620B5" w:rsidP="00EC3599">
      <w:pPr>
        <w:numPr>
          <w:ilvl w:val="0"/>
          <w:numId w:val="13"/>
        </w:numPr>
        <w:spacing w:before="100" w:beforeAutospacing="1" w:after="100" w:afterAutospacing="1" w:line="240" w:lineRule="auto"/>
        <w:rPr>
          <w:rFonts w:ascii="Arial" w:eastAsia="Times New Roman" w:hAnsi="Arial" w:cs="Arial"/>
          <w:color w:val="222222"/>
          <w:sz w:val="18"/>
          <w:szCs w:val="18"/>
        </w:rPr>
      </w:pPr>
      <w:r w:rsidRPr="00EC3599">
        <w:rPr>
          <w:rFonts w:ascii="Arial" w:eastAsia="Times New Roman" w:hAnsi="Arial" w:cs="Arial"/>
          <w:color w:val="222222"/>
          <w:sz w:val="18"/>
          <w:szCs w:val="18"/>
        </w:rPr>
        <w:t xml:space="preserve">Cash flow, DCF and IRR </w:t>
      </w:r>
    </w:p>
    <w:p w:rsidR="00A620B5" w:rsidRPr="00EC3599" w:rsidRDefault="00A620B5" w:rsidP="00EC3599">
      <w:pPr>
        <w:numPr>
          <w:ilvl w:val="0"/>
          <w:numId w:val="13"/>
        </w:numPr>
        <w:spacing w:before="100" w:beforeAutospacing="1" w:after="100" w:afterAutospacing="1" w:line="240" w:lineRule="auto"/>
        <w:rPr>
          <w:rFonts w:ascii="Arial" w:eastAsia="Times New Roman" w:hAnsi="Arial" w:cs="Arial"/>
          <w:color w:val="222222"/>
          <w:sz w:val="18"/>
          <w:szCs w:val="18"/>
        </w:rPr>
      </w:pPr>
      <w:r w:rsidRPr="00EC3599">
        <w:rPr>
          <w:rFonts w:ascii="Arial" w:eastAsia="Times New Roman" w:hAnsi="Arial" w:cs="Arial"/>
          <w:color w:val="222222"/>
          <w:sz w:val="18"/>
          <w:szCs w:val="18"/>
        </w:rPr>
        <w:t xml:space="preserve">Net Profit, discount rate and IRR </w:t>
      </w:r>
    </w:p>
    <w:p w:rsidR="00A620B5" w:rsidRPr="00EC3599" w:rsidRDefault="00A620B5" w:rsidP="00A620B5">
      <w:pPr>
        <w:numPr>
          <w:ilvl w:val="0"/>
          <w:numId w:val="13"/>
        </w:numPr>
        <w:spacing w:before="100" w:beforeAutospacing="1" w:after="100" w:afterAutospacing="1" w:line="240" w:lineRule="auto"/>
        <w:rPr>
          <w:rFonts w:ascii="Arial" w:eastAsia="Times New Roman" w:hAnsi="Arial" w:cs="Arial"/>
          <w:sz w:val="18"/>
          <w:szCs w:val="18"/>
          <w:highlight w:val="yellow"/>
        </w:rPr>
      </w:pPr>
      <w:r w:rsidRPr="00EC3599">
        <w:rPr>
          <w:rFonts w:ascii="Arial" w:eastAsia="Times New Roman" w:hAnsi="Arial" w:cs="Arial"/>
          <w:sz w:val="18"/>
          <w:szCs w:val="18"/>
          <w:highlight w:val="yellow"/>
        </w:rPr>
        <w:t xml:space="preserve">Cash flow timing, discount rate and net profit </w:t>
      </w:r>
    </w:p>
    <w:p w:rsidR="00A620B5" w:rsidRPr="00100B2D" w:rsidRDefault="00A620B5" w:rsidP="00A620B5">
      <w:pPr>
        <w:numPr>
          <w:ilvl w:val="0"/>
          <w:numId w:val="13"/>
        </w:numPr>
        <w:spacing w:before="100" w:beforeAutospacing="1" w:after="100" w:afterAutospacing="1" w:line="240" w:lineRule="auto"/>
        <w:rPr>
          <w:rFonts w:ascii="Arial" w:eastAsia="Times New Roman" w:hAnsi="Arial" w:cs="Arial"/>
          <w:color w:val="222222"/>
          <w:sz w:val="18"/>
          <w:szCs w:val="18"/>
        </w:rPr>
      </w:pPr>
      <w:r w:rsidRPr="00100B2D">
        <w:rPr>
          <w:rFonts w:ascii="Arial" w:eastAsia="Times New Roman" w:hAnsi="Arial" w:cs="Arial"/>
          <w:color w:val="222222"/>
          <w:sz w:val="18"/>
          <w:szCs w:val="18"/>
        </w:rPr>
        <w:t xml:space="preserve">Net profit, DCF and IRR </w:t>
      </w:r>
    </w:p>
    <w:p w:rsidR="004642C9" w:rsidRDefault="00A620B5" w:rsidP="004642C9">
      <w:pPr>
        <w:numPr>
          <w:ilvl w:val="0"/>
          <w:numId w:val="13"/>
        </w:numPr>
        <w:spacing w:before="100" w:beforeAutospacing="1" w:after="100" w:afterAutospacing="1" w:line="240" w:lineRule="auto"/>
        <w:rPr>
          <w:rFonts w:ascii="Arial" w:eastAsia="Times New Roman" w:hAnsi="Arial" w:cs="Arial"/>
          <w:color w:val="222222"/>
          <w:sz w:val="18"/>
          <w:szCs w:val="18"/>
        </w:rPr>
      </w:pPr>
      <w:r w:rsidRPr="00100B2D">
        <w:rPr>
          <w:rFonts w:ascii="Arial" w:eastAsia="Times New Roman" w:hAnsi="Arial" w:cs="Arial"/>
          <w:color w:val="222222"/>
          <w:sz w:val="18"/>
          <w:szCs w:val="18"/>
        </w:rPr>
        <w:t>None of the above</w:t>
      </w:r>
    </w:p>
    <w:p w:rsidR="004642C9" w:rsidRPr="00EF0585" w:rsidRDefault="004642C9" w:rsidP="00EF0585">
      <w:pPr>
        <w:pStyle w:val="ListParagraph"/>
        <w:numPr>
          <w:ilvl w:val="0"/>
          <w:numId w:val="22"/>
        </w:numPr>
        <w:spacing w:before="100" w:beforeAutospacing="1" w:after="100" w:afterAutospacing="1" w:line="240" w:lineRule="auto"/>
        <w:rPr>
          <w:rFonts w:ascii="Arial" w:eastAsia="Times New Roman" w:hAnsi="Arial" w:cs="Arial"/>
          <w:color w:val="222222"/>
          <w:sz w:val="18"/>
          <w:szCs w:val="18"/>
        </w:rPr>
      </w:pPr>
      <w:r w:rsidRPr="00EF0585">
        <w:rPr>
          <w:rFonts w:ascii="Arial" w:eastAsia="Times New Roman" w:hAnsi="Arial" w:cs="Arial"/>
          <w:b/>
          <w:bCs/>
          <w:color w:val="222222"/>
          <w:sz w:val="18"/>
          <w:szCs w:val="18"/>
        </w:rPr>
        <w:t>The first step in software project planning is to:</w:t>
      </w:r>
      <w:r w:rsidR="002E75E8">
        <w:rPr>
          <w:rFonts w:ascii="Arial" w:eastAsia="Times New Roman" w:hAnsi="Arial" w:cs="Arial"/>
          <w:b/>
          <w:bCs/>
          <w:color w:val="222222"/>
          <w:sz w:val="18"/>
          <w:szCs w:val="18"/>
        </w:rPr>
        <w:t xml:space="preserve"> </w:t>
      </w:r>
    </w:p>
    <w:p w:rsidR="004642C9" w:rsidRPr="00100B2D" w:rsidRDefault="004642C9" w:rsidP="004642C9">
      <w:pPr>
        <w:numPr>
          <w:ilvl w:val="0"/>
          <w:numId w:val="15"/>
        </w:numPr>
        <w:spacing w:before="100" w:beforeAutospacing="1" w:after="100" w:afterAutospacing="1" w:line="240" w:lineRule="auto"/>
        <w:rPr>
          <w:rFonts w:ascii="Arial" w:eastAsia="Times New Roman" w:hAnsi="Arial" w:cs="Arial"/>
          <w:color w:val="222222"/>
          <w:sz w:val="18"/>
          <w:szCs w:val="18"/>
        </w:rPr>
      </w:pPr>
      <w:r w:rsidRPr="00100B2D">
        <w:rPr>
          <w:rFonts w:ascii="Arial" w:eastAsia="Times New Roman" w:hAnsi="Arial" w:cs="Arial"/>
          <w:color w:val="222222"/>
          <w:sz w:val="18"/>
          <w:szCs w:val="18"/>
        </w:rPr>
        <w:t xml:space="preserve">Determine the budget of the project. </w:t>
      </w:r>
    </w:p>
    <w:p w:rsidR="004642C9" w:rsidRPr="00100B2D" w:rsidRDefault="004642C9" w:rsidP="004642C9">
      <w:pPr>
        <w:numPr>
          <w:ilvl w:val="0"/>
          <w:numId w:val="15"/>
        </w:numPr>
        <w:spacing w:before="100" w:beforeAutospacing="1" w:after="100" w:afterAutospacing="1" w:line="240" w:lineRule="auto"/>
        <w:rPr>
          <w:rFonts w:ascii="Arial" w:eastAsia="Times New Roman" w:hAnsi="Arial" w:cs="Arial"/>
          <w:color w:val="222222"/>
          <w:sz w:val="18"/>
          <w:szCs w:val="18"/>
        </w:rPr>
      </w:pPr>
      <w:r w:rsidRPr="00100B2D">
        <w:rPr>
          <w:rFonts w:ascii="Arial" w:eastAsia="Times New Roman" w:hAnsi="Arial" w:cs="Arial"/>
          <w:color w:val="222222"/>
          <w:sz w:val="18"/>
          <w:szCs w:val="18"/>
        </w:rPr>
        <w:t xml:space="preserve">Select an </w:t>
      </w:r>
      <w:proofErr w:type="spellStart"/>
      <w:r w:rsidRPr="00100B2D">
        <w:rPr>
          <w:rFonts w:ascii="Arial" w:eastAsia="Times New Roman" w:hAnsi="Arial" w:cs="Arial"/>
          <w:color w:val="222222"/>
          <w:sz w:val="18"/>
          <w:szCs w:val="18"/>
        </w:rPr>
        <w:t>organisational</w:t>
      </w:r>
      <w:proofErr w:type="spellEnd"/>
      <w:r w:rsidRPr="00100B2D">
        <w:rPr>
          <w:rFonts w:ascii="Arial" w:eastAsia="Times New Roman" w:hAnsi="Arial" w:cs="Arial"/>
          <w:color w:val="222222"/>
          <w:sz w:val="18"/>
          <w:szCs w:val="18"/>
        </w:rPr>
        <w:t xml:space="preserve"> model for team work. </w:t>
      </w:r>
    </w:p>
    <w:p w:rsidR="004642C9" w:rsidRPr="002E75E8" w:rsidRDefault="004642C9" w:rsidP="004642C9">
      <w:pPr>
        <w:numPr>
          <w:ilvl w:val="0"/>
          <w:numId w:val="15"/>
        </w:numPr>
        <w:spacing w:before="100" w:beforeAutospacing="1" w:after="100" w:afterAutospacing="1" w:line="240" w:lineRule="auto"/>
        <w:rPr>
          <w:rFonts w:ascii="Arial" w:eastAsia="Times New Roman" w:hAnsi="Arial" w:cs="Arial"/>
          <w:color w:val="222222"/>
          <w:sz w:val="18"/>
          <w:szCs w:val="18"/>
        </w:rPr>
      </w:pPr>
      <w:r w:rsidRPr="002E75E8">
        <w:rPr>
          <w:rFonts w:ascii="Arial" w:eastAsia="Times New Roman" w:hAnsi="Arial" w:cs="Arial"/>
          <w:color w:val="222222"/>
          <w:sz w:val="18"/>
          <w:szCs w:val="18"/>
        </w:rPr>
        <w:t xml:space="preserve">Determine the project constraints. </w:t>
      </w:r>
    </w:p>
    <w:p w:rsidR="004642C9" w:rsidRPr="002E75E8" w:rsidRDefault="004642C9" w:rsidP="004642C9">
      <w:pPr>
        <w:numPr>
          <w:ilvl w:val="0"/>
          <w:numId w:val="15"/>
        </w:numPr>
        <w:spacing w:before="100" w:beforeAutospacing="1" w:after="100" w:afterAutospacing="1" w:line="240" w:lineRule="auto"/>
        <w:rPr>
          <w:rFonts w:ascii="Arial" w:eastAsia="Times New Roman" w:hAnsi="Arial" w:cs="Arial"/>
          <w:color w:val="222222"/>
          <w:sz w:val="18"/>
          <w:szCs w:val="18"/>
          <w:highlight w:val="yellow"/>
        </w:rPr>
      </w:pPr>
      <w:r w:rsidRPr="002E75E8">
        <w:rPr>
          <w:rFonts w:ascii="Arial" w:eastAsia="Times New Roman" w:hAnsi="Arial" w:cs="Arial"/>
          <w:color w:val="222222"/>
          <w:sz w:val="18"/>
          <w:szCs w:val="18"/>
          <w:highlight w:val="yellow"/>
        </w:rPr>
        <w:t xml:space="preserve">Establish the objectives and scope of the project. </w:t>
      </w:r>
    </w:p>
    <w:p w:rsidR="004642C9" w:rsidRPr="002E75E8" w:rsidRDefault="004642C9" w:rsidP="004642C9">
      <w:pPr>
        <w:numPr>
          <w:ilvl w:val="0"/>
          <w:numId w:val="15"/>
        </w:numPr>
        <w:spacing w:before="100" w:beforeAutospacing="1" w:after="100" w:afterAutospacing="1" w:line="240" w:lineRule="auto"/>
        <w:rPr>
          <w:rFonts w:ascii="Arial" w:eastAsia="Times New Roman" w:hAnsi="Arial" w:cs="Arial"/>
          <w:color w:val="222222"/>
          <w:sz w:val="18"/>
          <w:szCs w:val="18"/>
        </w:rPr>
      </w:pPr>
      <w:r w:rsidRPr="002E75E8">
        <w:rPr>
          <w:rFonts w:ascii="Arial" w:eastAsia="Times New Roman" w:hAnsi="Arial" w:cs="Arial"/>
          <w:color w:val="222222"/>
          <w:sz w:val="18"/>
          <w:szCs w:val="18"/>
        </w:rPr>
        <w:t>None of the above</w:t>
      </w:r>
    </w:p>
    <w:p w:rsidR="000E1217" w:rsidRPr="00EF0585" w:rsidRDefault="000E1217" w:rsidP="00EF0585">
      <w:pPr>
        <w:pStyle w:val="ListParagraph"/>
        <w:numPr>
          <w:ilvl w:val="0"/>
          <w:numId w:val="22"/>
        </w:numPr>
        <w:spacing w:before="100" w:beforeAutospacing="1" w:after="100" w:afterAutospacing="1" w:line="240" w:lineRule="auto"/>
        <w:rPr>
          <w:rFonts w:ascii="Arial" w:eastAsia="Times New Roman" w:hAnsi="Arial" w:cs="Arial"/>
          <w:color w:val="222222"/>
          <w:sz w:val="18"/>
          <w:szCs w:val="18"/>
        </w:rPr>
      </w:pPr>
      <w:r w:rsidRPr="00EF0585">
        <w:rPr>
          <w:rFonts w:ascii="Arial" w:eastAsia="Times New Roman" w:hAnsi="Arial" w:cs="Arial"/>
          <w:b/>
          <w:bCs/>
          <w:color w:val="222222"/>
          <w:sz w:val="18"/>
          <w:szCs w:val="18"/>
        </w:rPr>
        <w:t>The rapid application development model is:</w:t>
      </w:r>
      <w:r w:rsidR="0006436E">
        <w:rPr>
          <w:rFonts w:ascii="Arial" w:eastAsia="Times New Roman" w:hAnsi="Arial" w:cs="Arial"/>
          <w:b/>
          <w:bCs/>
          <w:color w:val="222222"/>
          <w:sz w:val="18"/>
          <w:szCs w:val="18"/>
        </w:rPr>
        <w:t xml:space="preserve"> </w:t>
      </w:r>
    </w:p>
    <w:p w:rsidR="000E1217" w:rsidRPr="00E727D3" w:rsidRDefault="000E1217" w:rsidP="000E1217">
      <w:pPr>
        <w:numPr>
          <w:ilvl w:val="0"/>
          <w:numId w:val="16"/>
        </w:numPr>
        <w:spacing w:before="100" w:beforeAutospacing="1" w:after="100" w:afterAutospacing="1" w:line="240" w:lineRule="auto"/>
        <w:rPr>
          <w:rFonts w:ascii="Arial" w:eastAsia="Times New Roman" w:hAnsi="Arial" w:cs="Arial"/>
          <w:color w:val="222222"/>
          <w:sz w:val="18"/>
          <w:szCs w:val="18"/>
        </w:rPr>
      </w:pPr>
      <w:r w:rsidRPr="00E727D3">
        <w:rPr>
          <w:rFonts w:ascii="Arial" w:eastAsia="Times New Roman" w:hAnsi="Arial" w:cs="Arial"/>
          <w:color w:val="222222"/>
          <w:sz w:val="18"/>
          <w:szCs w:val="18"/>
        </w:rPr>
        <w:t xml:space="preserve">Another name for component-based development. </w:t>
      </w:r>
    </w:p>
    <w:p w:rsidR="000E1217" w:rsidRPr="00E727D3" w:rsidRDefault="000E1217" w:rsidP="000E1217">
      <w:pPr>
        <w:numPr>
          <w:ilvl w:val="0"/>
          <w:numId w:val="16"/>
        </w:numPr>
        <w:spacing w:before="100" w:beforeAutospacing="1" w:after="100" w:afterAutospacing="1" w:line="240" w:lineRule="auto"/>
        <w:rPr>
          <w:rFonts w:ascii="Arial" w:eastAsia="Times New Roman" w:hAnsi="Arial" w:cs="Arial"/>
          <w:color w:val="222222"/>
          <w:sz w:val="18"/>
          <w:szCs w:val="18"/>
        </w:rPr>
      </w:pPr>
      <w:r w:rsidRPr="00E727D3">
        <w:rPr>
          <w:rFonts w:ascii="Arial" w:eastAsia="Times New Roman" w:hAnsi="Arial" w:cs="Arial"/>
          <w:color w:val="222222"/>
          <w:sz w:val="18"/>
          <w:szCs w:val="18"/>
        </w:rPr>
        <w:t xml:space="preserve">A useful approach when a customer cannot define requirements clearly. </w:t>
      </w:r>
    </w:p>
    <w:p w:rsidR="000E1217" w:rsidRPr="00E727D3" w:rsidRDefault="000E1217" w:rsidP="000E1217">
      <w:pPr>
        <w:numPr>
          <w:ilvl w:val="0"/>
          <w:numId w:val="16"/>
        </w:numPr>
        <w:spacing w:before="100" w:beforeAutospacing="1" w:after="100" w:afterAutospacing="1" w:line="240" w:lineRule="auto"/>
        <w:rPr>
          <w:rFonts w:ascii="Arial" w:eastAsia="Times New Roman" w:hAnsi="Arial" w:cs="Arial"/>
          <w:color w:val="222222"/>
          <w:sz w:val="18"/>
          <w:szCs w:val="18"/>
        </w:rPr>
      </w:pPr>
      <w:r w:rsidRPr="00E727D3">
        <w:rPr>
          <w:rFonts w:ascii="Arial" w:eastAsia="Times New Roman" w:hAnsi="Arial" w:cs="Arial"/>
          <w:color w:val="222222"/>
          <w:sz w:val="18"/>
          <w:szCs w:val="18"/>
          <w:highlight w:val="yellow"/>
        </w:rPr>
        <w:t>A high speed adaptation of the linear sequential model.</w:t>
      </w:r>
      <w:r w:rsidRPr="00E727D3">
        <w:rPr>
          <w:rFonts w:ascii="Arial" w:eastAsia="Times New Roman" w:hAnsi="Arial" w:cs="Arial"/>
          <w:color w:val="222222"/>
          <w:sz w:val="18"/>
          <w:szCs w:val="18"/>
        </w:rPr>
        <w:t xml:space="preserve"> </w:t>
      </w:r>
    </w:p>
    <w:p w:rsidR="000E1217" w:rsidRPr="00E727D3" w:rsidRDefault="000E1217" w:rsidP="000E1217">
      <w:pPr>
        <w:numPr>
          <w:ilvl w:val="0"/>
          <w:numId w:val="16"/>
        </w:numPr>
        <w:spacing w:before="100" w:beforeAutospacing="1" w:after="100" w:afterAutospacing="1" w:line="240" w:lineRule="auto"/>
        <w:rPr>
          <w:rFonts w:ascii="Arial" w:eastAsia="Times New Roman" w:hAnsi="Arial" w:cs="Arial"/>
          <w:color w:val="222222"/>
          <w:sz w:val="18"/>
          <w:szCs w:val="18"/>
        </w:rPr>
      </w:pPr>
      <w:r w:rsidRPr="00E727D3">
        <w:rPr>
          <w:rFonts w:ascii="Arial" w:eastAsia="Times New Roman" w:hAnsi="Arial" w:cs="Arial"/>
          <w:color w:val="222222"/>
          <w:sz w:val="18"/>
          <w:szCs w:val="18"/>
        </w:rPr>
        <w:t xml:space="preserve">All of the above. </w:t>
      </w:r>
    </w:p>
    <w:p w:rsidR="000E1217" w:rsidRPr="00E727D3" w:rsidRDefault="000E1217" w:rsidP="000E1217">
      <w:pPr>
        <w:numPr>
          <w:ilvl w:val="0"/>
          <w:numId w:val="16"/>
        </w:numPr>
        <w:spacing w:before="100" w:beforeAutospacing="1" w:after="100" w:afterAutospacing="1" w:line="240" w:lineRule="auto"/>
        <w:rPr>
          <w:rFonts w:ascii="Arial" w:eastAsia="Times New Roman" w:hAnsi="Arial" w:cs="Arial"/>
          <w:color w:val="222222"/>
          <w:sz w:val="18"/>
          <w:szCs w:val="18"/>
        </w:rPr>
      </w:pPr>
      <w:r w:rsidRPr="00E727D3">
        <w:rPr>
          <w:rFonts w:ascii="Arial" w:eastAsia="Times New Roman" w:hAnsi="Arial" w:cs="Arial"/>
          <w:color w:val="222222"/>
          <w:sz w:val="18"/>
          <w:szCs w:val="18"/>
        </w:rPr>
        <w:t>None of the above</w:t>
      </w:r>
    </w:p>
    <w:p w:rsidR="0081068C" w:rsidRPr="00A269AE" w:rsidRDefault="0081068C" w:rsidP="00A269AE">
      <w:pPr>
        <w:pStyle w:val="ListParagraph"/>
        <w:numPr>
          <w:ilvl w:val="0"/>
          <w:numId w:val="22"/>
        </w:numPr>
        <w:spacing w:before="100" w:beforeAutospacing="1" w:after="100" w:afterAutospacing="1" w:line="240" w:lineRule="auto"/>
        <w:rPr>
          <w:rFonts w:ascii="Arial" w:eastAsia="Times New Roman" w:hAnsi="Arial" w:cs="Arial"/>
          <w:b/>
          <w:bCs/>
          <w:color w:val="222222"/>
          <w:sz w:val="18"/>
          <w:szCs w:val="18"/>
        </w:rPr>
      </w:pPr>
      <w:r w:rsidRPr="00A269AE">
        <w:rPr>
          <w:rFonts w:ascii="Arial" w:eastAsia="Times New Roman" w:hAnsi="Arial" w:cs="Arial"/>
          <w:b/>
          <w:bCs/>
          <w:color w:val="222222"/>
          <w:sz w:val="18"/>
          <w:szCs w:val="18"/>
        </w:rPr>
        <w:t>Prototypes can be used to eliminate risk and facilitate communication by:</w:t>
      </w:r>
      <w:r w:rsidR="0006436E">
        <w:rPr>
          <w:rFonts w:ascii="Arial" w:eastAsia="Times New Roman" w:hAnsi="Arial" w:cs="Arial"/>
          <w:b/>
          <w:bCs/>
          <w:color w:val="222222"/>
          <w:sz w:val="18"/>
          <w:szCs w:val="18"/>
        </w:rPr>
        <w:t xml:space="preserve"> </w:t>
      </w:r>
    </w:p>
    <w:p w:rsidR="0081068C" w:rsidRPr="00B34FAF" w:rsidRDefault="0081068C" w:rsidP="0081068C">
      <w:pPr>
        <w:numPr>
          <w:ilvl w:val="0"/>
          <w:numId w:val="18"/>
        </w:numPr>
        <w:spacing w:before="100" w:beforeAutospacing="1" w:after="100" w:afterAutospacing="1" w:line="240" w:lineRule="auto"/>
        <w:rPr>
          <w:rFonts w:ascii="Arial" w:eastAsia="Times New Roman" w:hAnsi="Arial" w:cs="Arial"/>
          <w:color w:val="222222"/>
          <w:sz w:val="18"/>
          <w:szCs w:val="18"/>
        </w:rPr>
      </w:pPr>
      <w:r w:rsidRPr="00B34FAF">
        <w:rPr>
          <w:rFonts w:ascii="Arial" w:eastAsia="Times New Roman" w:hAnsi="Arial" w:cs="Arial"/>
          <w:color w:val="222222"/>
          <w:sz w:val="18"/>
          <w:szCs w:val="18"/>
        </w:rPr>
        <w:t xml:space="preserve">Specific assumptions, dependencies or concepts are tested thus resulting in a better understanding of the system. </w:t>
      </w:r>
    </w:p>
    <w:p w:rsidR="0081068C" w:rsidRPr="00B34FAF" w:rsidRDefault="0081068C" w:rsidP="0081068C">
      <w:pPr>
        <w:numPr>
          <w:ilvl w:val="0"/>
          <w:numId w:val="18"/>
        </w:numPr>
        <w:spacing w:before="100" w:beforeAutospacing="1" w:after="100" w:afterAutospacing="1" w:line="240" w:lineRule="auto"/>
        <w:rPr>
          <w:rFonts w:ascii="Arial" w:eastAsia="Times New Roman" w:hAnsi="Arial" w:cs="Arial"/>
          <w:color w:val="222222"/>
          <w:sz w:val="18"/>
          <w:szCs w:val="18"/>
        </w:rPr>
      </w:pPr>
      <w:r w:rsidRPr="00B34FAF">
        <w:rPr>
          <w:rFonts w:ascii="Arial" w:eastAsia="Times New Roman" w:hAnsi="Arial" w:cs="Arial"/>
          <w:color w:val="222222"/>
          <w:sz w:val="18"/>
          <w:szCs w:val="18"/>
        </w:rPr>
        <w:t xml:space="preserve">Encourage end-user participation during all stages of development thereby largely reducing product uncertainty. </w:t>
      </w:r>
    </w:p>
    <w:p w:rsidR="0081068C" w:rsidRPr="00B34FAF" w:rsidRDefault="0081068C" w:rsidP="0081068C">
      <w:pPr>
        <w:numPr>
          <w:ilvl w:val="0"/>
          <w:numId w:val="18"/>
        </w:numPr>
        <w:spacing w:before="100" w:beforeAutospacing="1" w:after="100" w:afterAutospacing="1" w:line="240" w:lineRule="auto"/>
        <w:rPr>
          <w:rFonts w:ascii="Arial" w:eastAsia="Times New Roman" w:hAnsi="Arial" w:cs="Arial"/>
          <w:color w:val="222222"/>
          <w:sz w:val="18"/>
          <w:szCs w:val="18"/>
        </w:rPr>
      </w:pPr>
      <w:r w:rsidRPr="00B34FAF">
        <w:rPr>
          <w:rFonts w:ascii="Arial" w:eastAsia="Times New Roman" w:hAnsi="Arial" w:cs="Arial"/>
          <w:color w:val="222222"/>
          <w:sz w:val="18"/>
          <w:szCs w:val="18"/>
        </w:rPr>
        <w:t>The systems development process becomes clear to all stakeholders and tangible deliverables are   </w:t>
      </w:r>
      <w:r w:rsidR="00A61985" w:rsidRPr="00B34FAF">
        <w:rPr>
          <w:rFonts w:ascii="Arial" w:eastAsia="Times New Roman" w:hAnsi="Arial" w:cs="Arial"/>
          <w:color w:val="222222"/>
          <w:sz w:val="18"/>
          <w:szCs w:val="18"/>
        </w:rPr>
        <w:t xml:space="preserve">produced on </w:t>
      </w:r>
      <w:proofErr w:type="gramStart"/>
      <w:r w:rsidR="00A61985" w:rsidRPr="00B34FAF">
        <w:rPr>
          <w:rFonts w:ascii="Arial" w:eastAsia="Times New Roman" w:hAnsi="Arial" w:cs="Arial"/>
          <w:color w:val="222222"/>
          <w:sz w:val="18"/>
          <w:szCs w:val="18"/>
        </w:rPr>
        <w:t>a</w:t>
      </w:r>
      <w:r w:rsidRPr="00B34FAF">
        <w:rPr>
          <w:rFonts w:ascii="Arial" w:eastAsia="Times New Roman" w:hAnsi="Arial" w:cs="Arial"/>
          <w:color w:val="222222"/>
          <w:sz w:val="18"/>
          <w:szCs w:val="18"/>
        </w:rPr>
        <w:t xml:space="preserve">  continuing</w:t>
      </w:r>
      <w:proofErr w:type="gramEnd"/>
      <w:r w:rsidRPr="00B34FAF">
        <w:rPr>
          <w:rFonts w:ascii="Arial" w:eastAsia="Times New Roman" w:hAnsi="Arial" w:cs="Arial"/>
          <w:color w:val="222222"/>
          <w:sz w:val="18"/>
          <w:szCs w:val="18"/>
        </w:rPr>
        <w:t xml:space="preserve">  basis  allowing  for  regular  end-user assessment and testing. </w:t>
      </w:r>
    </w:p>
    <w:p w:rsidR="0081068C" w:rsidRPr="00B34FAF" w:rsidRDefault="0081068C" w:rsidP="0081068C">
      <w:pPr>
        <w:numPr>
          <w:ilvl w:val="0"/>
          <w:numId w:val="18"/>
        </w:numPr>
        <w:spacing w:before="100" w:beforeAutospacing="1" w:after="100" w:afterAutospacing="1" w:line="240" w:lineRule="auto"/>
        <w:rPr>
          <w:rFonts w:ascii="Arial" w:eastAsia="Times New Roman" w:hAnsi="Arial" w:cs="Arial"/>
          <w:color w:val="222222"/>
          <w:sz w:val="18"/>
          <w:szCs w:val="18"/>
        </w:rPr>
      </w:pPr>
      <w:r w:rsidRPr="00B34FAF">
        <w:rPr>
          <w:rFonts w:ascii="Arial" w:eastAsia="Times New Roman" w:hAnsi="Arial" w:cs="Arial"/>
          <w:color w:val="222222"/>
          <w:sz w:val="18"/>
          <w:szCs w:val="18"/>
        </w:rPr>
        <w:t>The iterative approach may identify possible risk areas early in the life cycle that will alert the project manager to apply risk management criteria to reduce the possible influence thereof on the project.</w:t>
      </w:r>
    </w:p>
    <w:p w:rsidR="0081068C" w:rsidRPr="00B34FAF" w:rsidRDefault="0081068C" w:rsidP="00A61985">
      <w:pPr>
        <w:spacing w:before="100" w:beforeAutospacing="1" w:after="100" w:afterAutospacing="1" w:line="240" w:lineRule="auto"/>
        <w:ind w:firstLine="360"/>
        <w:rPr>
          <w:rFonts w:ascii="Arial" w:eastAsia="Times New Roman" w:hAnsi="Arial" w:cs="Arial"/>
          <w:color w:val="222222"/>
          <w:sz w:val="18"/>
          <w:szCs w:val="18"/>
        </w:rPr>
      </w:pPr>
      <w:r w:rsidRPr="00B34FAF">
        <w:rPr>
          <w:rFonts w:ascii="Arial" w:eastAsia="Times New Roman" w:hAnsi="Arial" w:cs="Arial"/>
          <w:color w:val="222222"/>
          <w:sz w:val="18"/>
          <w:szCs w:val="18"/>
        </w:rPr>
        <w:t>Which of the above statement (s) is/are true?</w:t>
      </w:r>
    </w:p>
    <w:p w:rsidR="0081068C" w:rsidRPr="00B34FAF" w:rsidRDefault="0081068C" w:rsidP="0081068C">
      <w:pPr>
        <w:numPr>
          <w:ilvl w:val="0"/>
          <w:numId w:val="19"/>
        </w:numPr>
        <w:spacing w:before="100" w:beforeAutospacing="1" w:after="100" w:afterAutospacing="1" w:line="240" w:lineRule="auto"/>
        <w:rPr>
          <w:rFonts w:ascii="Arial" w:eastAsia="Times New Roman" w:hAnsi="Arial" w:cs="Arial"/>
          <w:color w:val="222222"/>
          <w:sz w:val="18"/>
          <w:szCs w:val="18"/>
        </w:rPr>
      </w:pPr>
      <w:proofErr w:type="gramStart"/>
      <w:r w:rsidRPr="00B34FAF">
        <w:rPr>
          <w:rFonts w:ascii="Arial" w:eastAsia="Times New Roman" w:hAnsi="Arial" w:cs="Arial"/>
          <w:color w:val="222222"/>
          <w:sz w:val="18"/>
          <w:szCs w:val="18"/>
        </w:rPr>
        <w:t>a</w:t>
      </w:r>
      <w:proofErr w:type="gramEnd"/>
      <w:r w:rsidRPr="00B34FAF">
        <w:rPr>
          <w:rFonts w:ascii="Arial" w:eastAsia="Times New Roman" w:hAnsi="Arial" w:cs="Arial"/>
          <w:color w:val="222222"/>
          <w:sz w:val="18"/>
          <w:szCs w:val="18"/>
        </w:rPr>
        <w:t xml:space="preserve">, b and d only. </w:t>
      </w:r>
    </w:p>
    <w:p w:rsidR="0081068C" w:rsidRPr="00B34FAF" w:rsidRDefault="0081068C" w:rsidP="0081068C">
      <w:pPr>
        <w:numPr>
          <w:ilvl w:val="0"/>
          <w:numId w:val="19"/>
        </w:numPr>
        <w:spacing w:before="100" w:beforeAutospacing="1" w:after="100" w:afterAutospacing="1" w:line="240" w:lineRule="auto"/>
        <w:rPr>
          <w:rFonts w:ascii="Arial" w:eastAsia="Times New Roman" w:hAnsi="Arial" w:cs="Arial"/>
          <w:color w:val="222222"/>
          <w:sz w:val="18"/>
          <w:szCs w:val="18"/>
        </w:rPr>
      </w:pPr>
      <w:proofErr w:type="gramStart"/>
      <w:r w:rsidRPr="00B34FAF">
        <w:rPr>
          <w:rFonts w:ascii="Arial" w:eastAsia="Times New Roman" w:hAnsi="Arial" w:cs="Arial"/>
          <w:color w:val="222222"/>
          <w:sz w:val="18"/>
          <w:szCs w:val="18"/>
        </w:rPr>
        <w:t>b</w:t>
      </w:r>
      <w:proofErr w:type="gramEnd"/>
      <w:r w:rsidRPr="00B34FAF">
        <w:rPr>
          <w:rFonts w:ascii="Arial" w:eastAsia="Times New Roman" w:hAnsi="Arial" w:cs="Arial"/>
          <w:color w:val="222222"/>
          <w:sz w:val="18"/>
          <w:szCs w:val="18"/>
        </w:rPr>
        <w:t xml:space="preserve"> and c only. </w:t>
      </w:r>
    </w:p>
    <w:p w:rsidR="0081068C" w:rsidRPr="00B34FAF" w:rsidRDefault="0081068C" w:rsidP="0081068C">
      <w:pPr>
        <w:numPr>
          <w:ilvl w:val="0"/>
          <w:numId w:val="19"/>
        </w:numPr>
        <w:spacing w:before="100" w:beforeAutospacing="1" w:after="100" w:afterAutospacing="1" w:line="240" w:lineRule="auto"/>
        <w:rPr>
          <w:rFonts w:ascii="Arial" w:eastAsia="Times New Roman" w:hAnsi="Arial" w:cs="Arial"/>
          <w:color w:val="222222"/>
          <w:sz w:val="18"/>
          <w:szCs w:val="18"/>
        </w:rPr>
      </w:pPr>
      <w:proofErr w:type="gramStart"/>
      <w:r w:rsidRPr="00B34FAF">
        <w:rPr>
          <w:rFonts w:ascii="Arial" w:eastAsia="Times New Roman" w:hAnsi="Arial" w:cs="Arial"/>
          <w:color w:val="222222"/>
          <w:sz w:val="18"/>
          <w:szCs w:val="18"/>
        </w:rPr>
        <w:t>b</w:t>
      </w:r>
      <w:proofErr w:type="gramEnd"/>
      <w:r w:rsidRPr="00B34FAF">
        <w:rPr>
          <w:rFonts w:ascii="Arial" w:eastAsia="Times New Roman" w:hAnsi="Arial" w:cs="Arial"/>
          <w:color w:val="222222"/>
          <w:sz w:val="18"/>
          <w:szCs w:val="18"/>
        </w:rPr>
        <w:t xml:space="preserve">, c, and d only. </w:t>
      </w:r>
    </w:p>
    <w:p w:rsidR="0081068C" w:rsidRPr="00B34FAF" w:rsidRDefault="0081068C" w:rsidP="0081068C">
      <w:pPr>
        <w:numPr>
          <w:ilvl w:val="0"/>
          <w:numId w:val="19"/>
        </w:numPr>
        <w:spacing w:before="100" w:beforeAutospacing="1" w:after="100" w:afterAutospacing="1" w:line="240" w:lineRule="auto"/>
        <w:rPr>
          <w:rFonts w:ascii="Arial" w:eastAsia="Times New Roman" w:hAnsi="Arial" w:cs="Arial"/>
          <w:color w:val="222222"/>
          <w:sz w:val="18"/>
          <w:szCs w:val="18"/>
        </w:rPr>
      </w:pPr>
      <w:proofErr w:type="gramStart"/>
      <w:r w:rsidRPr="00B34FAF">
        <w:rPr>
          <w:rFonts w:ascii="Arial" w:eastAsia="Times New Roman" w:hAnsi="Arial" w:cs="Arial"/>
          <w:color w:val="222222"/>
          <w:sz w:val="18"/>
          <w:szCs w:val="18"/>
        </w:rPr>
        <w:t>a</w:t>
      </w:r>
      <w:proofErr w:type="gramEnd"/>
      <w:r w:rsidRPr="00B34FAF">
        <w:rPr>
          <w:rFonts w:ascii="Arial" w:eastAsia="Times New Roman" w:hAnsi="Arial" w:cs="Arial"/>
          <w:color w:val="222222"/>
          <w:sz w:val="18"/>
          <w:szCs w:val="18"/>
        </w:rPr>
        <w:t xml:space="preserve"> and c only. </w:t>
      </w:r>
    </w:p>
    <w:p w:rsidR="0081068C" w:rsidRPr="00B34FAF" w:rsidRDefault="0081068C" w:rsidP="0081068C">
      <w:pPr>
        <w:numPr>
          <w:ilvl w:val="0"/>
          <w:numId w:val="19"/>
        </w:numPr>
        <w:spacing w:before="100" w:beforeAutospacing="1" w:after="100" w:afterAutospacing="1" w:line="240" w:lineRule="auto"/>
        <w:rPr>
          <w:rFonts w:ascii="Arial" w:eastAsia="Times New Roman" w:hAnsi="Arial" w:cs="Arial"/>
          <w:color w:val="222222"/>
          <w:sz w:val="18"/>
          <w:szCs w:val="18"/>
          <w:highlight w:val="yellow"/>
        </w:rPr>
      </w:pPr>
      <w:proofErr w:type="gramStart"/>
      <w:r w:rsidRPr="00B34FAF">
        <w:rPr>
          <w:rFonts w:ascii="Arial" w:eastAsia="Times New Roman" w:hAnsi="Arial" w:cs="Arial"/>
          <w:color w:val="222222"/>
          <w:sz w:val="18"/>
          <w:szCs w:val="18"/>
          <w:highlight w:val="yellow"/>
        </w:rPr>
        <w:t>a</w:t>
      </w:r>
      <w:proofErr w:type="gramEnd"/>
      <w:r w:rsidRPr="00B34FAF">
        <w:rPr>
          <w:rFonts w:ascii="Arial" w:eastAsia="Times New Roman" w:hAnsi="Arial" w:cs="Arial"/>
          <w:color w:val="222222"/>
          <w:sz w:val="18"/>
          <w:szCs w:val="18"/>
          <w:highlight w:val="yellow"/>
        </w:rPr>
        <w:t>, b, c, and d.</w:t>
      </w:r>
    </w:p>
    <w:p w:rsidR="0081068C" w:rsidRPr="00EC3599" w:rsidRDefault="0081068C" w:rsidP="00A61985">
      <w:pPr>
        <w:pStyle w:val="ListParagraph"/>
        <w:numPr>
          <w:ilvl w:val="0"/>
          <w:numId w:val="22"/>
        </w:numPr>
        <w:spacing w:before="100" w:beforeAutospacing="1" w:after="100" w:afterAutospacing="1" w:line="240" w:lineRule="auto"/>
        <w:rPr>
          <w:rFonts w:ascii="Arial" w:eastAsia="Times New Roman" w:hAnsi="Arial" w:cs="Arial"/>
          <w:b/>
          <w:bCs/>
          <w:color w:val="222222"/>
          <w:sz w:val="18"/>
          <w:szCs w:val="18"/>
        </w:rPr>
      </w:pPr>
      <w:r w:rsidRPr="00EC3599">
        <w:rPr>
          <w:rFonts w:ascii="Arial" w:eastAsia="Times New Roman" w:hAnsi="Arial" w:cs="Arial"/>
          <w:b/>
          <w:bCs/>
          <w:color w:val="222222"/>
          <w:sz w:val="18"/>
          <w:szCs w:val="18"/>
        </w:rPr>
        <w:lastRenderedPageBreak/>
        <w:t>Discount factors will change when the following changes:</w:t>
      </w:r>
    </w:p>
    <w:p w:rsidR="0081068C" w:rsidRPr="0089607B" w:rsidRDefault="0081068C" w:rsidP="0081068C">
      <w:pPr>
        <w:numPr>
          <w:ilvl w:val="0"/>
          <w:numId w:val="20"/>
        </w:numPr>
        <w:spacing w:before="100" w:beforeAutospacing="1" w:after="100" w:afterAutospacing="1" w:line="240" w:lineRule="auto"/>
        <w:rPr>
          <w:rFonts w:ascii="Arial" w:eastAsia="Times New Roman" w:hAnsi="Arial" w:cs="Arial"/>
          <w:color w:val="222222"/>
          <w:sz w:val="18"/>
          <w:szCs w:val="18"/>
        </w:rPr>
      </w:pPr>
      <w:r w:rsidRPr="0089607B">
        <w:rPr>
          <w:rFonts w:ascii="Arial" w:eastAsia="Times New Roman" w:hAnsi="Arial" w:cs="Arial"/>
          <w:color w:val="222222"/>
          <w:sz w:val="18"/>
          <w:szCs w:val="18"/>
        </w:rPr>
        <w:t xml:space="preserve">Investment </w:t>
      </w:r>
    </w:p>
    <w:p w:rsidR="0081068C" w:rsidRPr="0089607B" w:rsidRDefault="0081068C" w:rsidP="0081068C">
      <w:pPr>
        <w:numPr>
          <w:ilvl w:val="0"/>
          <w:numId w:val="20"/>
        </w:numPr>
        <w:spacing w:before="100" w:beforeAutospacing="1" w:after="100" w:afterAutospacing="1" w:line="240" w:lineRule="auto"/>
        <w:rPr>
          <w:rFonts w:ascii="Arial" w:eastAsia="Times New Roman" w:hAnsi="Arial" w:cs="Arial"/>
          <w:color w:val="222222"/>
          <w:sz w:val="18"/>
          <w:szCs w:val="18"/>
        </w:rPr>
      </w:pPr>
      <w:r w:rsidRPr="0089607B">
        <w:rPr>
          <w:rFonts w:ascii="Arial" w:eastAsia="Times New Roman" w:hAnsi="Arial" w:cs="Arial"/>
          <w:color w:val="222222"/>
          <w:sz w:val="18"/>
          <w:szCs w:val="18"/>
        </w:rPr>
        <w:t xml:space="preserve">Period over which to discount </w:t>
      </w:r>
    </w:p>
    <w:p w:rsidR="0081068C" w:rsidRPr="0089607B" w:rsidRDefault="0081068C" w:rsidP="0081068C">
      <w:pPr>
        <w:numPr>
          <w:ilvl w:val="0"/>
          <w:numId w:val="20"/>
        </w:numPr>
        <w:spacing w:before="100" w:beforeAutospacing="1" w:after="100" w:afterAutospacing="1" w:line="240" w:lineRule="auto"/>
        <w:rPr>
          <w:rFonts w:ascii="Arial" w:eastAsia="Times New Roman" w:hAnsi="Arial" w:cs="Arial"/>
          <w:color w:val="222222"/>
          <w:sz w:val="18"/>
          <w:szCs w:val="18"/>
        </w:rPr>
      </w:pPr>
      <w:r w:rsidRPr="0089607B">
        <w:rPr>
          <w:rFonts w:ascii="Arial" w:eastAsia="Times New Roman" w:hAnsi="Arial" w:cs="Arial"/>
          <w:color w:val="222222"/>
          <w:sz w:val="18"/>
          <w:szCs w:val="18"/>
        </w:rPr>
        <w:t xml:space="preserve">Interest rate </w:t>
      </w:r>
    </w:p>
    <w:p w:rsidR="0081068C" w:rsidRPr="0089607B" w:rsidRDefault="0081068C" w:rsidP="0081068C">
      <w:pPr>
        <w:numPr>
          <w:ilvl w:val="0"/>
          <w:numId w:val="20"/>
        </w:numPr>
        <w:spacing w:before="100" w:beforeAutospacing="1" w:after="100" w:afterAutospacing="1" w:line="240" w:lineRule="auto"/>
        <w:rPr>
          <w:rFonts w:ascii="Arial" w:eastAsia="Times New Roman" w:hAnsi="Arial" w:cs="Arial"/>
          <w:color w:val="222222"/>
          <w:sz w:val="18"/>
          <w:szCs w:val="18"/>
          <w:highlight w:val="yellow"/>
        </w:rPr>
      </w:pPr>
      <w:r w:rsidRPr="0089607B">
        <w:rPr>
          <w:rFonts w:ascii="Arial" w:eastAsia="Times New Roman" w:hAnsi="Arial" w:cs="Arial"/>
          <w:color w:val="222222"/>
          <w:sz w:val="18"/>
          <w:szCs w:val="18"/>
          <w:highlight w:val="yellow"/>
        </w:rPr>
        <w:t xml:space="preserve">2 &amp; 3 </w:t>
      </w:r>
    </w:p>
    <w:p w:rsidR="0081068C" w:rsidRPr="0089607B" w:rsidRDefault="0081068C" w:rsidP="0081068C">
      <w:pPr>
        <w:numPr>
          <w:ilvl w:val="0"/>
          <w:numId w:val="20"/>
        </w:numPr>
        <w:spacing w:before="100" w:beforeAutospacing="1" w:after="100" w:afterAutospacing="1" w:line="240" w:lineRule="auto"/>
        <w:rPr>
          <w:rFonts w:ascii="Arial" w:eastAsia="Times New Roman" w:hAnsi="Arial" w:cs="Arial"/>
          <w:color w:val="222222"/>
          <w:sz w:val="18"/>
          <w:szCs w:val="18"/>
        </w:rPr>
      </w:pPr>
      <w:r w:rsidRPr="0089607B">
        <w:rPr>
          <w:rFonts w:ascii="Arial" w:eastAsia="Times New Roman" w:hAnsi="Arial" w:cs="Arial"/>
          <w:color w:val="222222"/>
          <w:sz w:val="18"/>
          <w:szCs w:val="18"/>
        </w:rPr>
        <w:t>All of the above</w:t>
      </w:r>
    </w:p>
    <w:p w:rsidR="006A2BEA" w:rsidRPr="006A2BEA" w:rsidRDefault="006A2BEA" w:rsidP="006A2BEA">
      <w:pPr>
        <w:pStyle w:val="ListParagraph"/>
        <w:numPr>
          <w:ilvl w:val="0"/>
          <w:numId w:val="22"/>
        </w:numPr>
        <w:spacing w:before="100" w:beforeAutospacing="1" w:after="100" w:afterAutospacing="1" w:line="240" w:lineRule="auto"/>
        <w:rPr>
          <w:rFonts w:ascii="Arial" w:eastAsia="Times New Roman" w:hAnsi="Arial" w:cs="Arial"/>
          <w:b/>
          <w:bCs/>
          <w:color w:val="222222"/>
          <w:sz w:val="18"/>
          <w:szCs w:val="18"/>
        </w:rPr>
      </w:pPr>
      <w:r w:rsidRPr="006A2BEA">
        <w:rPr>
          <w:rFonts w:ascii="Arial" w:eastAsia="Times New Roman" w:hAnsi="Arial" w:cs="Arial"/>
          <w:b/>
          <w:bCs/>
          <w:color w:val="222222"/>
          <w:sz w:val="18"/>
          <w:szCs w:val="18"/>
        </w:rPr>
        <w:t>A __________ is said to be “A specific plan or design” or “A planned undertaking”</w:t>
      </w:r>
    </w:p>
    <w:p w:rsidR="006A2BEA" w:rsidRPr="00770092" w:rsidRDefault="006A2BEA" w:rsidP="006A2BEA">
      <w:pPr>
        <w:numPr>
          <w:ilvl w:val="0"/>
          <w:numId w:val="26"/>
        </w:numPr>
        <w:spacing w:before="100" w:beforeAutospacing="1" w:after="100" w:afterAutospacing="1" w:line="240" w:lineRule="auto"/>
        <w:rPr>
          <w:rFonts w:ascii="Arial" w:eastAsia="Times New Roman" w:hAnsi="Arial" w:cs="Arial"/>
          <w:color w:val="222222"/>
          <w:sz w:val="18"/>
          <w:szCs w:val="18"/>
        </w:rPr>
      </w:pPr>
      <w:r w:rsidRPr="00770092">
        <w:rPr>
          <w:rFonts w:ascii="Arial" w:eastAsia="Times New Roman" w:hAnsi="Arial" w:cs="Arial"/>
          <w:color w:val="222222"/>
          <w:sz w:val="18"/>
          <w:szCs w:val="18"/>
        </w:rPr>
        <w:t xml:space="preserve">System </w:t>
      </w:r>
    </w:p>
    <w:p w:rsidR="006A2BEA" w:rsidRPr="00770092" w:rsidRDefault="006A2BEA" w:rsidP="006A2BEA">
      <w:pPr>
        <w:numPr>
          <w:ilvl w:val="0"/>
          <w:numId w:val="26"/>
        </w:numPr>
        <w:spacing w:before="100" w:beforeAutospacing="1" w:after="100" w:afterAutospacing="1" w:line="240" w:lineRule="auto"/>
        <w:rPr>
          <w:rFonts w:ascii="Arial" w:eastAsia="Times New Roman" w:hAnsi="Arial" w:cs="Arial"/>
          <w:color w:val="222222"/>
          <w:sz w:val="18"/>
          <w:szCs w:val="18"/>
        </w:rPr>
      </w:pPr>
      <w:r w:rsidRPr="00770092">
        <w:rPr>
          <w:rFonts w:ascii="Arial" w:eastAsia="Times New Roman" w:hAnsi="Arial" w:cs="Arial"/>
          <w:color w:val="222222"/>
          <w:sz w:val="18"/>
          <w:szCs w:val="18"/>
        </w:rPr>
        <w:t xml:space="preserve">Scope </w:t>
      </w:r>
    </w:p>
    <w:p w:rsidR="006A2BEA" w:rsidRPr="00770092" w:rsidRDefault="006A2BEA" w:rsidP="006A2BEA">
      <w:pPr>
        <w:numPr>
          <w:ilvl w:val="0"/>
          <w:numId w:val="26"/>
        </w:numPr>
        <w:spacing w:before="100" w:beforeAutospacing="1" w:after="100" w:afterAutospacing="1" w:line="240" w:lineRule="auto"/>
        <w:rPr>
          <w:rFonts w:ascii="Arial" w:eastAsia="Times New Roman" w:hAnsi="Arial" w:cs="Arial"/>
          <w:color w:val="222222"/>
          <w:sz w:val="18"/>
          <w:szCs w:val="18"/>
          <w:highlight w:val="yellow"/>
        </w:rPr>
      </w:pPr>
      <w:r w:rsidRPr="00770092">
        <w:rPr>
          <w:rFonts w:ascii="Arial" w:eastAsia="Times New Roman" w:hAnsi="Arial" w:cs="Arial"/>
          <w:color w:val="222222"/>
          <w:sz w:val="18"/>
          <w:szCs w:val="18"/>
          <w:highlight w:val="yellow"/>
        </w:rPr>
        <w:t xml:space="preserve">Project </w:t>
      </w:r>
    </w:p>
    <w:p w:rsidR="006A2BEA" w:rsidRPr="00770092" w:rsidRDefault="006A2BEA" w:rsidP="006A2BEA">
      <w:pPr>
        <w:numPr>
          <w:ilvl w:val="0"/>
          <w:numId w:val="26"/>
        </w:numPr>
        <w:spacing w:before="100" w:beforeAutospacing="1" w:after="100" w:afterAutospacing="1" w:line="240" w:lineRule="auto"/>
        <w:rPr>
          <w:rFonts w:ascii="Arial" w:eastAsia="Times New Roman" w:hAnsi="Arial" w:cs="Arial"/>
          <w:color w:val="222222"/>
          <w:sz w:val="18"/>
          <w:szCs w:val="18"/>
        </w:rPr>
      </w:pPr>
      <w:r w:rsidRPr="00770092">
        <w:rPr>
          <w:rFonts w:ascii="Arial" w:eastAsia="Times New Roman" w:hAnsi="Arial" w:cs="Arial"/>
          <w:color w:val="222222"/>
          <w:sz w:val="18"/>
          <w:szCs w:val="18"/>
        </w:rPr>
        <w:t xml:space="preserve">Software </w:t>
      </w:r>
    </w:p>
    <w:p w:rsidR="006A2BEA" w:rsidRPr="00770092" w:rsidRDefault="006A2BEA" w:rsidP="006A2BEA">
      <w:pPr>
        <w:numPr>
          <w:ilvl w:val="0"/>
          <w:numId w:val="26"/>
        </w:numPr>
        <w:spacing w:before="100" w:beforeAutospacing="1" w:after="100" w:afterAutospacing="1" w:line="240" w:lineRule="auto"/>
        <w:rPr>
          <w:rFonts w:ascii="Arial" w:eastAsia="Times New Roman" w:hAnsi="Arial" w:cs="Arial"/>
          <w:color w:val="222222"/>
          <w:sz w:val="18"/>
          <w:szCs w:val="18"/>
        </w:rPr>
      </w:pPr>
      <w:r w:rsidRPr="00770092">
        <w:rPr>
          <w:rFonts w:ascii="Arial" w:eastAsia="Times New Roman" w:hAnsi="Arial" w:cs="Arial"/>
          <w:color w:val="222222"/>
          <w:sz w:val="18"/>
          <w:szCs w:val="18"/>
        </w:rPr>
        <w:t>Management</w:t>
      </w:r>
    </w:p>
    <w:p w:rsidR="006A2BEA" w:rsidRPr="006A2BEA" w:rsidRDefault="006A2BEA" w:rsidP="006A2BEA">
      <w:pPr>
        <w:pStyle w:val="ListParagraph"/>
        <w:numPr>
          <w:ilvl w:val="0"/>
          <w:numId w:val="22"/>
        </w:numPr>
        <w:spacing w:before="100" w:beforeAutospacing="1" w:after="100" w:afterAutospacing="1" w:line="240" w:lineRule="auto"/>
        <w:rPr>
          <w:rFonts w:ascii="Arial" w:eastAsia="Times New Roman" w:hAnsi="Arial" w:cs="Arial"/>
          <w:b/>
          <w:bCs/>
          <w:color w:val="222222"/>
          <w:sz w:val="18"/>
          <w:szCs w:val="18"/>
        </w:rPr>
      </w:pPr>
      <w:r w:rsidRPr="006A2BEA">
        <w:rPr>
          <w:rFonts w:ascii="Arial" w:eastAsia="Times New Roman" w:hAnsi="Arial" w:cs="Arial"/>
          <w:b/>
          <w:bCs/>
          <w:color w:val="222222"/>
          <w:sz w:val="18"/>
          <w:szCs w:val="18"/>
        </w:rPr>
        <w:t>Similarities between General Project Management and Software Project Management in terms of the fundamental concepts include:</w:t>
      </w:r>
    </w:p>
    <w:p w:rsidR="006A2BEA" w:rsidRPr="00677A9A" w:rsidRDefault="006A2BEA" w:rsidP="006A2BEA">
      <w:pPr>
        <w:numPr>
          <w:ilvl w:val="0"/>
          <w:numId w:val="27"/>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Scope </w:t>
      </w:r>
    </w:p>
    <w:p w:rsidR="006A2BEA" w:rsidRPr="00677A9A" w:rsidRDefault="006A2BEA" w:rsidP="006A2BEA">
      <w:pPr>
        <w:numPr>
          <w:ilvl w:val="0"/>
          <w:numId w:val="27"/>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Time and deadlines </w:t>
      </w:r>
    </w:p>
    <w:p w:rsidR="006A2BEA" w:rsidRPr="00677A9A" w:rsidRDefault="006A2BEA" w:rsidP="006A2BEA">
      <w:pPr>
        <w:numPr>
          <w:ilvl w:val="0"/>
          <w:numId w:val="27"/>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Cost / budget </w:t>
      </w:r>
    </w:p>
    <w:p w:rsidR="006A2BEA" w:rsidRPr="00677A9A" w:rsidRDefault="006A2BEA" w:rsidP="006A2BEA">
      <w:pPr>
        <w:numPr>
          <w:ilvl w:val="0"/>
          <w:numId w:val="27"/>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Human resources </w:t>
      </w:r>
    </w:p>
    <w:p w:rsidR="006A2BEA" w:rsidRPr="00677A9A" w:rsidRDefault="006A2BEA" w:rsidP="006A2BEA">
      <w:pPr>
        <w:numPr>
          <w:ilvl w:val="0"/>
          <w:numId w:val="27"/>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Quality control </w:t>
      </w:r>
    </w:p>
    <w:p w:rsidR="006A2BEA" w:rsidRPr="00677A9A" w:rsidRDefault="006A2BEA" w:rsidP="006A2BEA">
      <w:pPr>
        <w:numPr>
          <w:ilvl w:val="0"/>
          <w:numId w:val="27"/>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Communication </w:t>
      </w:r>
    </w:p>
    <w:p w:rsidR="006A2BEA" w:rsidRPr="00677A9A" w:rsidRDefault="006A2BEA" w:rsidP="006A2BEA">
      <w:pPr>
        <w:numPr>
          <w:ilvl w:val="0"/>
          <w:numId w:val="27"/>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Setting and meeting objectives </w:t>
      </w:r>
    </w:p>
    <w:p w:rsidR="006A2BEA" w:rsidRPr="00677A9A" w:rsidRDefault="006A2BEA" w:rsidP="006A2BEA">
      <w:pPr>
        <w:numPr>
          <w:ilvl w:val="0"/>
          <w:numId w:val="27"/>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Requires a feasibility study and planning</w:t>
      </w:r>
    </w:p>
    <w:p w:rsidR="006A2BEA" w:rsidRPr="00677A9A" w:rsidRDefault="006A2BEA" w:rsidP="006A2BEA">
      <w:pPr>
        <w:spacing w:before="100" w:beforeAutospacing="1" w:after="100" w:afterAutospacing="1" w:line="240" w:lineRule="auto"/>
        <w:ind w:firstLine="360"/>
        <w:rPr>
          <w:rFonts w:ascii="Arial" w:eastAsia="Times New Roman" w:hAnsi="Arial" w:cs="Arial"/>
          <w:color w:val="222222"/>
          <w:sz w:val="18"/>
          <w:szCs w:val="18"/>
        </w:rPr>
      </w:pPr>
      <w:r w:rsidRPr="00677A9A">
        <w:rPr>
          <w:rFonts w:ascii="Arial" w:eastAsia="Times New Roman" w:hAnsi="Arial" w:cs="Arial"/>
          <w:color w:val="222222"/>
          <w:sz w:val="18"/>
          <w:szCs w:val="18"/>
        </w:rPr>
        <w:t>Which of the above combination is true?</w:t>
      </w:r>
    </w:p>
    <w:p w:rsidR="006A2BEA" w:rsidRPr="00677A9A" w:rsidRDefault="006A2BEA" w:rsidP="006A2BEA">
      <w:pPr>
        <w:numPr>
          <w:ilvl w:val="0"/>
          <w:numId w:val="28"/>
        </w:numPr>
        <w:spacing w:before="100" w:beforeAutospacing="1" w:after="100" w:afterAutospacing="1" w:line="240" w:lineRule="auto"/>
        <w:rPr>
          <w:rFonts w:ascii="Arial" w:eastAsia="Times New Roman" w:hAnsi="Arial" w:cs="Arial"/>
          <w:color w:val="222222"/>
          <w:sz w:val="18"/>
          <w:szCs w:val="18"/>
          <w:highlight w:val="yellow"/>
        </w:rPr>
      </w:pPr>
      <w:r w:rsidRPr="00677A9A">
        <w:rPr>
          <w:rFonts w:ascii="Arial" w:eastAsia="Times New Roman" w:hAnsi="Arial" w:cs="Arial"/>
          <w:color w:val="222222"/>
          <w:sz w:val="18"/>
          <w:szCs w:val="18"/>
          <w:highlight w:val="yellow"/>
        </w:rPr>
        <w:t xml:space="preserve">All the eight statements are true. </w:t>
      </w:r>
    </w:p>
    <w:p w:rsidR="006A2BEA" w:rsidRPr="00677A9A" w:rsidRDefault="006A2BEA" w:rsidP="006A2BEA">
      <w:pPr>
        <w:numPr>
          <w:ilvl w:val="0"/>
          <w:numId w:val="28"/>
        </w:numPr>
        <w:spacing w:before="100" w:beforeAutospacing="1" w:after="100" w:afterAutospacing="1" w:line="240" w:lineRule="auto"/>
        <w:rPr>
          <w:rFonts w:ascii="Arial" w:eastAsia="Times New Roman" w:hAnsi="Arial" w:cs="Arial"/>
          <w:color w:val="222222"/>
          <w:sz w:val="18"/>
          <w:szCs w:val="18"/>
        </w:rPr>
      </w:pPr>
      <w:proofErr w:type="gramStart"/>
      <w:r w:rsidRPr="00677A9A">
        <w:rPr>
          <w:rFonts w:ascii="Arial" w:eastAsia="Times New Roman" w:hAnsi="Arial" w:cs="Arial"/>
          <w:color w:val="222222"/>
          <w:sz w:val="18"/>
          <w:szCs w:val="18"/>
        </w:rPr>
        <w:t>i</w:t>
      </w:r>
      <w:proofErr w:type="gramEnd"/>
      <w:r w:rsidRPr="00677A9A">
        <w:rPr>
          <w:rFonts w:ascii="Arial" w:eastAsia="Times New Roman" w:hAnsi="Arial" w:cs="Arial"/>
          <w:color w:val="222222"/>
          <w:sz w:val="18"/>
          <w:szCs w:val="18"/>
        </w:rPr>
        <w:t xml:space="preserve">, iii, v, and viii only. </w:t>
      </w:r>
    </w:p>
    <w:p w:rsidR="006A2BEA" w:rsidRPr="00677A9A" w:rsidRDefault="006A2BEA" w:rsidP="006A2BEA">
      <w:pPr>
        <w:numPr>
          <w:ilvl w:val="0"/>
          <w:numId w:val="28"/>
        </w:numPr>
        <w:spacing w:before="100" w:beforeAutospacing="1" w:after="100" w:afterAutospacing="1" w:line="240" w:lineRule="auto"/>
        <w:rPr>
          <w:rFonts w:ascii="Arial" w:eastAsia="Times New Roman" w:hAnsi="Arial" w:cs="Arial"/>
          <w:color w:val="222222"/>
          <w:sz w:val="18"/>
          <w:szCs w:val="18"/>
        </w:rPr>
      </w:pPr>
      <w:proofErr w:type="gramStart"/>
      <w:r w:rsidRPr="00677A9A">
        <w:rPr>
          <w:rFonts w:ascii="Arial" w:eastAsia="Times New Roman" w:hAnsi="Arial" w:cs="Arial"/>
          <w:color w:val="222222"/>
          <w:sz w:val="18"/>
          <w:szCs w:val="18"/>
        </w:rPr>
        <w:t>ii</w:t>
      </w:r>
      <w:proofErr w:type="gramEnd"/>
      <w:r w:rsidRPr="00677A9A">
        <w:rPr>
          <w:rFonts w:ascii="Arial" w:eastAsia="Times New Roman" w:hAnsi="Arial" w:cs="Arial"/>
          <w:color w:val="222222"/>
          <w:sz w:val="18"/>
          <w:szCs w:val="18"/>
        </w:rPr>
        <w:t xml:space="preserve">, iv, vi, and vii only. </w:t>
      </w:r>
    </w:p>
    <w:p w:rsidR="006A2BEA" w:rsidRPr="00677A9A" w:rsidRDefault="006A2BEA" w:rsidP="006A2BEA">
      <w:pPr>
        <w:numPr>
          <w:ilvl w:val="0"/>
          <w:numId w:val="28"/>
        </w:numPr>
        <w:spacing w:before="100" w:beforeAutospacing="1" w:after="100" w:afterAutospacing="1" w:line="240" w:lineRule="auto"/>
        <w:rPr>
          <w:rFonts w:ascii="Arial" w:eastAsia="Times New Roman" w:hAnsi="Arial" w:cs="Arial"/>
          <w:color w:val="222222"/>
          <w:sz w:val="18"/>
          <w:szCs w:val="18"/>
        </w:rPr>
      </w:pPr>
      <w:proofErr w:type="gramStart"/>
      <w:r w:rsidRPr="00677A9A">
        <w:rPr>
          <w:rFonts w:ascii="Arial" w:eastAsia="Times New Roman" w:hAnsi="Arial" w:cs="Arial"/>
          <w:color w:val="222222"/>
          <w:sz w:val="18"/>
          <w:szCs w:val="18"/>
        </w:rPr>
        <w:t>i</w:t>
      </w:r>
      <w:proofErr w:type="gramEnd"/>
      <w:r w:rsidRPr="00677A9A">
        <w:rPr>
          <w:rFonts w:ascii="Arial" w:eastAsia="Times New Roman" w:hAnsi="Arial" w:cs="Arial"/>
          <w:color w:val="222222"/>
          <w:sz w:val="18"/>
          <w:szCs w:val="18"/>
        </w:rPr>
        <w:t xml:space="preserve">, ii, iii, and viii only. </w:t>
      </w:r>
    </w:p>
    <w:p w:rsidR="006A2BEA" w:rsidRPr="00677A9A" w:rsidRDefault="006A2BEA" w:rsidP="006A2BEA">
      <w:pPr>
        <w:numPr>
          <w:ilvl w:val="0"/>
          <w:numId w:val="28"/>
        </w:numPr>
        <w:spacing w:before="100" w:beforeAutospacing="1" w:after="100" w:afterAutospacing="1" w:line="240" w:lineRule="auto"/>
        <w:rPr>
          <w:rFonts w:ascii="Arial" w:eastAsia="Times New Roman" w:hAnsi="Arial" w:cs="Arial"/>
          <w:color w:val="222222"/>
          <w:sz w:val="18"/>
          <w:szCs w:val="18"/>
        </w:rPr>
      </w:pPr>
      <w:proofErr w:type="gramStart"/>
      <w:r w:rsidRPr="00677A9A">
        <w:rPr>
          <w:rFonts w:ascii="Arial" w:eastAsia="Times New Roman" w:hAnsi="Arial" w:cs="Arial"/>
          <w:color w:val="222222"/>
          <w:sz w:val="18"/>
          <w:szCs w:val="18"/>
        </w:rPr>
        <w:t>i</w:t>
      </w:r>
      <w:proofErr w:type="gramEnd"/>
      <w:r w:rsidRPr="00677A9A">
        <w:rPr>
          <w:rFonts w:ascii="Arial" w:eastAsia="Times New Roman" w:hAnsi="Arial" w:cs="Arial"/>
          <w:color w:val="222222"/>
          <w:sz w:val="18"/>
          <w:szCs w:val="18"/>
        </w:rPr>
        <w:t>, ii, iii, iv, vi, vii and viii only.</w:t>
      </w:r>
    </w:p>
    <w:p w:rsidR="00EA00DB" w:rsidRPr="00EA00DB" w:rsidRDefault="00EA00DB" w:rsidP="00EA00DB">
      <w:pPr>
        <w:pStyle w:val="ListParagraph"/>
        <w:numPr>
          <w:ilvl w:val="0"/>
          <w:numId w:val="22"/>
        </w:numPr>
        <w:spacing w:before="100" w:beforeAutospacing="1" w:after="100" w:afterAutospacing="1" w:line="240" w:lineRule="auto"/>
        <w:rPr>
          <w:rFonts w:ascii="Arial" w:eastAsia="Times New Roman" w:hAnsi="Arial" w:cs="Arial"/>
          <w:b/>
          <w:bCs/>
          <w:color w:val="222222"/>
          <w:sz w:val="18"/>
          <w:szCs w:val="18"/>
        </w:rPr>
      </w:pPr>
      <w:r w:rsidRPr="00EA00DB">
        <w:rPr>
          <w:rFonts w:ascii="Arial" w:eastAsia="Times New Roman" w:hAnsi="Arial" w:cs="Arial"/>
          <w:b/>
          <w:bCs/>
          <w:color w:val="222222"/>
          <w:sz w:val="18"/>
          <w:szCs w:val="18"/>
        </w:rPr>
        <w:t>Which of the following statement(s) is/are true concerning the differences between General Project Management and Software Project Management in terms of inherent characteristics of software and the software environment are:</w:t>
      </w:r>
      <w:r w:rsidR="0006436E">
        <w:rPr>
          <w:rFonts w:ascii="Arial" w:eastAsia="Times New Roman" w:hAnsi="Arial" w:cs="Arial"/>
          <w:b/>
          <w:bCs/>
          <w:color w:val="222222"/>
          <w:sz w:val="18"/>
          <w:szCs w:val="18"/>
        </w:rPr>
        <w:t xml:space="preserve"> </w:t>
      </w:r>
    </w:p>
    <w:p w:rsidR="00EA00DB" w:rsidRPr="00677A9A" w:rsidRDefault="00EA00DB" w:rsidP="00EA00DB">
      <w:pPr>
        <w:numPr>
          <w:ilvl w:val="0"/>
          <w:numId w:val="29"/>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Invisibility </w:t>
      </w:r>
    </w:p>
    <w:p w:rsidR="00EA00DB" w:rsidRPr="00677A9A" w:rsidRDefault="00EA00DB" w:rsidP="00EA00DB">
      <w:pPr>
        <w:numPr>
          <w:ilvl w:val="0"/>
          <w:numId w:val="29"/>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Complexity </w:t>
      </w:r>
    </w:p>
    <w:p w:rsidR="00EA00DB" w:rsidRPr="00677A9A" w:rsidRDefault="00EA00DB" w:rsidP="00EA00DB">
      <w:pPr>
        <w:numPr>
          <w:ilvl w:val="0"/>
          <w:numId w:val="29"/>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Conformity </w:t>
      </w:r>
    </w:p>
    <w:p w:rsidR="00EA00DB" w:rsidRPr="00677A9A" w:rsidRDefault="00EA00DB" w:rsidP="00EA00DB">
      <w:pPr>
        <w:numPr>
          <w:ilvl w:val="0"/>
          <w:numId w:val="29"/>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Flexibility</w:t>
      </w:r>
    </w:p>
    <w:p w:rsidR="00EA00DB" w:rsidRPr="00677A9A" w:rsidRDefault="00EA00DB" w:rsidP="00EA00DB">
      <w:pPr>
        <w:spacing w:before="100" w:beforeAutospacing="1" w:after="100" w:afterAutospacing="1" w:line="240" w:lineRule="auto"/>
        <w:ind w:firstLine="360"/>
        <w:rPr>
          <w:rFonts w:ascii="Arial" w:eastAsia="Times New Roman" w:hAnsi="Arial" w:cs="Arial"/>
          <w:color w:val="222222"/>
          <w:sz w:val="18"/>
          <w:szCs w:val="18"/>
        </w:rPr>
      </w:pPr>
      <w:r w:rsidRPr="00677A9A">
        <w:rPr>
          <w:rFonts w:ascii="Arial" w:eastAsia="Times New Roman" w:hAnsi="Arial" w:cs="Arial"/>
          <w:color w:val="222222"/>
          <w:sz w:val="18"/>
          <w:szCs w:val="18"/>
        </w:rPr>
        <w:t>Which of the above combination is true?</w:t>
      </w:r>
    </w:p>
    <w:p w:rsidR="00EA00DB" w:rsidRPr="00677A9A" w:rsidRDefault="00EA00DB" w:rsidP="00EA00DB">
      <w:pPr>
        <w:numPr>
          <w:ilvl w:val="0"/>
          <w:numId w:val="30"/>
        </w:numPr>
        <w:spacing w:before="100" w:beforeAutospacing="1" w:after="100" w:afterAutospacing="1" w:line="240" w:lineRule="auto"/>
        <w:rPr>
          <w:rFonts w:ascii="Arial" w:eastAsia="Times New Roman" w:hAnsi="Arial" w:cs="Arial"/>
          <w:color w:val="222222"/>
          <w:sz w:val="18"/>
          <w:szCs w:val="18"/>
        </w:rPr>
      </w:pPr>
      <w:proofErr w:type="gramStart"/>
      <w:r w:rsidRPr="00677A9A">
        <w:rPr>
          <w:rFonts w:ascii="Arial" w:eastAsia="Times New Roman" w:hAnsi="Arial" w:cs="Arial"/>
          <w:color w:val="222222"/>
          <w:sz w:val="18"/>
          <w:szCs w:val="18"/>
        </w:rPr>
        <w:t>ii</w:t>
      </w:r>
      <w:proofErr w:type="gramEnd"/>
      <w:r w:rsidRPr="00677A9A">
        <w:rPr>
          <w:rFonts w:ascii="Arial" w:eastAsia="Times New Roman" w:hAnsi="Arial" w:cs="Arial"/>
          <w:color w:val="222222"/>
          <w:sz w:val="18"/>
          <w:szCs w:val="18"/>
        </w:rPr>
        <w:t xml:space="preserve">, and iii only. </w:t>
      </w:r>
    </w:p>
    <w:p w:rsidR="00EA00DB" w:rsidRPr="00677A9A" w:rsidRDefault="00EA00DB" w:rsidP="00EA00DB">
      <w:pPr>
        <w:numPr>
          <w:ilvl w:val="0"/>
          <w:numId w:val="30"/>
        </w:numPr>
        <w:spacing w:before="100" w:beforeAutospacing="1" w:after="100" w:afterAutospacing="1" w:line="240" w:lineRule="auto"/>
        <w:rPr>
          <w:rFonts w:ascii="Arial" w:eastAsia="Times New Roman" w:hAnsi="Arial" w:cs="Arial"/>
          <w:color w:val="222222"/>
          <w:sz w:val="18"/>
          <w:szCs w:val="18"/>
        </w:rPr>
      </w:pPr>
      <w:proofErr w:type="gramStart"/>
      <w:r w:rsidRPr="00677A9A">
        <w:rPr>
          <w:rFonts w:ascii="Arial" w:eastAsia="Times New Roman" w:hAnsi="Arial" w:cs="Arial"/>
          <w:color w:val="222222"/>
          <w:sz w:val="18"/>
          <w:szCs w:val="18"/>
        </w:rPr>
        <w:t>i</w:t>
      </w:r>
      <w:proofErr w:type="gramEnd"/>
      <w:r w:rsidRPr="00677A9A">
        <w:rPr>
          <w:rFonts w:ascii="Arial" w:eastAsia="Times New Roman" w:hAnsi="Arial" w:cs="Arial"/>
          <w:color w:val="222222"/>
          <w:sz w:val="18"/>
          <w:szCs w:val="18"/>
        </w:rPr>
        <w:t xml:space="preserve">, ii, and iii only. </w:t>
      </w:r>
    </w:p>
    <w:p w:rsidR="00EA00DB" w:rsidRPr="00677A9A" w:rsidRDefault="00EA00DB" w:rsidP="00EA00DB">
      <w:pPr>
        <w:numPr>
          <w:ilvl w:val="0"/>
          <w:numId w:val="30"/>
        </w:numPr>
        <w:spacing w:before="100" w:beforeAutospacing="1" w:after="100" w:afterAutospacing="1" w:line="240" w:lineRule="auto"/>
        <w:rPr>
          <w:rFonts w:ascii="Arial" w:eastAsia="Times New Roman" w:hAnsi="Arial" w:cs="Arial"/>
          <w:color w:val="222222"/>
          <w:sz w:val="18"/>
          <w:szCs w:val="18"/>
        </w:rPr>
      </w:pPr>
      <w:proofErr w:type="gramStart"/>
      <w:r w:rsidRPr="00677A9A">
        <w:rPr>
          <w:rFonts w:ascii="Arial" w:eastAsia="Times New Roman" w:hAnsi="Arial" w:cs="Arial"/>
          <w:color w:val="222222"/>
          <w:sz w:val="18"/>
          <w:szCs w:val="18"/>
        </w:rPr>
        <w:t>i</w:t>
      </w:r>
      <w:proofErr w:type="gramEnd"/>
      <w:r w:rsidRPr="00677A9A">
        <w:rPr>
          <w:rFonts w:ascii="Arial" w:eastAsia="Times New Roman" w:hAnsi="Arial" w:cs="Arial"/>
          <w:color w:val="222222"/>
          <w:sz w:val="18"/>
          <w:szCs w:val="18"/>
        </w:rPr>
        <w:t xml:space="preserve">, and </w:t>
      </w:r>
      <w:proofErr w:type="spellStart"/>
      <w:r w:rsidRPr="00677A9A">
        <w:rPr>
          <w:rFonts w:ascii="Arial" w:eastAsia="Times New Roman" w:hAnsi="Arial" w:cs="Arial"/>
          <w:color w:val="222222"/>
          <w:sz w:val="18"/>
          <w:szCs w:val="18"/>
        </w:rPr>
        <w:t>iv</w:t>
      </w:r>
      <w:proofErr w:type="spellEnd"/>
      <w:r w:rsidRPr="00677A9A">
        <w:rPr>
          <w:rFonts w:ascii="Arial" w:eastAsia="Times New Roman" w:hAnsi="Arial" w:cs="Arial"/>
          <w:color w:val="222222"/>
          <w:sz w:val="18"/>
          <w:szCs w:val="18"/>
        </w:rPr>
        <w:t xml:space="preserve"> only. </w:t>
      </w:r>
    </w:p>
    <w:p w:rsidR="00EA00DB" w:rsidRDefault="00EA00DB" w:rsidP="00EA00DB">
      <w:pPr>
        <w:numPr>
          <w:ilvl w:val="0"/>
          <w:numId w:val="30"/>
        </w:numPr>
        <w:spacing w:before="100" w:beforeAutospacing="1" w:after="100" w:afterAutospacing="1" w:line="240" w:lineRule="auto"/>
        <w:rPr>
          <w:rFonts w:ascii="Arial" w:eastAsia="Times New Roman" w:hAnsi="Arial" w:cs="Arial"/>
          <w:color w:val="222222"/>
          <w:sz w:val="18"/>
          <w:szCs w:val="18"/>
        </w:rPr>
      </w:pPr>
      <w:proofErr w:type="gramStart"/>
      <w:r w:rsidRPr="00677A9A">
        <w:rPr>
          <w:rFonts w:ascii="Arial" w:eastAsia="Times New Roman" w:hAnsi="Arial" w:cs="Arial"/>
          <w:color w:val="222222"/>
          <w:sz w:val="18"/>
          <w:szCs w:val="18"/>
        </w:rPr>
        <w:t>ii</w:t>
      </w:r>
      <w:proofErr w:type="gramEnd"/>
      <w:r w:rsidRPr="00677A9A">
        <w:rPr>
          <w:rFonts w:ascii="Arial" w:eastAsia="Times New Roman" w:hAnsi="Arial" w:cs="Arial"/>
          <w:color w:val="222222"/>
          <w:sz w:val="18"/>
          <w:szCs w:val="18"/>
        </w:rPr>
        <w:t xml:space="preserve">, iii, and </w:t>
      </w:r>
      <w:proofErr w:type="spellStart"/>
      <w:r w:rsidRPr="00677A9A">
        <w:rPr>
          <w:rFonts w:ascii="Arial" w:eastAsia="Times New Roman" w:hAnsi="Arial" w:cs="Arial"/>
          <w:color w:val="222222"/>
          <w:sz w:val="18"/>
          <w:szCs w:val="18"/>
        </w:rPr>
        <w:t>iv</w:t>
      </w:r>
      <w:proofErr w:type="spellEnd"/>
      <w:r w:rsidRPr="00677A9A">
        <w:rPr>
          <w:rFonts w:ascii="Arial" w:eastAsia="Times New Roman" w:hAnsi="Arial" w:cs="Arial"/>
          <w:color w:val="222222"/>
          <w:sz w:val="18"/>
          <w:szCs w:val="18"/>
        </w:rPr>
        <w:t xml:space="preserve"> only. </w:t>
      </w:r>
    </w:p>
    <w:p w:rsidR="002B6942" w:rsidRDefault="00EA00DB" w:rsidP="00EA00DB">
      <w:pPr>
        <w:numPr>
          <w:ilvl w:val="0"/>
          <w:numId w:val="30"/>
        </w:numPr>
        <w:spacing w:before="100" w:beforeAutospacing="1" w:after="100" w:afterAutospacing="1" w:line="240" w:lineRule="auto"/>
        <w:rPr>
          <w:rFonts w:ascii="Arial" w:eastAsia="Times New Roman" w:hAnsi="Arial" w:cs="Arial"/>
          <w:color w:val="222222"/>
          <w:sz w:val="18"/>
          <w:szCs w:val="18"/>
        </w:rPr>
      </w:pPr>
      <w:proofErr w:type="gramStart"/>
      <w:r w:rsidRPr="00677A9A">
        <w:rPr>
          <w:rFonts w:ascii="Arial" w:eastAsia="Times New Roman" w:hAnsi="Arial" w:cs="Arial"/>
          <w:color w:val="222222"/>
          <w:sz w:val="18"/>
          <w:szCs w:val="18"/>
          <w:highlight w:val="yellow"/>
        </w:rPr>
        <w:t>i</w:t>
      </w:r>
      <w:proofErr w:type="gramEnd"/>
      <w:r w:rsidRPr="00677A9A">
        <w:rPr>
          <w:rFonts w:ascii="Arial" w:eastAsia="Times New Roman" w:hAnsi="Arial" w:cs="Arial"/>
          <w:color w:val="222222"/>
          <w:sz w:val="18"/>
          <w:szCs w:val="18"/>
          <w:highlight w:val="yellow"/>
        </w:rPr>
        <w:t>, ii, iii, and iv.</w:t>
      </w:r>
    </w:p>
    <w:p w:rsidR="00EA00DB" w:rsidRPr="00EA00DB" w:rsidRDefault="00EA00DB" w:rsidP="00EA00DB">
      <w:pPr>
        <w:pStyle w:val="ListParagraph"/>
        <w:numPr>
          <w:ilvl w:val="0"/>
          <w:numId w:val="22"/>
        </w:numPr>
        <w:spacing w:before="100" w:beforeAutospacing="1" w:after="100" w:afterAutospacing="1" w:line="240" w:lineRule="auto"/>
        <w:rPr>
          <w:rFonts w:ascii="Arial" w:eastAsia="Times New Roman" w:hAnsi="Arial" w:cs="Arial"/>
          <w:b/>
          <w:bCs/>
          <w:color w:val="222222"/>
          <w:sz w:val="18"/>
          <w:szCs w:val="18"/>
        </w:rPr>
      </w:pPr>
      <w:r w:rsidRPr="00EA00DB">
        <w:rPr>
          <w:rFonts w:ascii="Arial" w:eastAsia="Times New Roman" w:hAnsi="Arial" w:cs="Arial"/>
          <w:b/>
          <w:bCs/>
          <w:color w:val="222222"/>
          <w:sz w:val="18"/>
          <w:szCs w:val="18"/>
        </w:rPr>
        <w:t>Which of the following is NOT one of the different criteria that can be used for assessing and evaluating a project?</w:t>
      </w:r>
      <w:r w:rsidR="0006436E">
        <w:rPr>
          <w:rFonts w:ascii="Arial" w:eastAsia="Times New Roman" w:hAnsi="Arial" w:cs="Arial"/>
          <w:b/>
          <w:bCs/>
          <w:color w:val="222222"/>
          <w:sz w:val="18"/>
          <w:szCs w:val="18"/>
        </w:rPr>
        <w:t xml:space="preserve"> </w:t>
      </w:r>
    </w:p>
    <w:p w:rsidR="00EA00DB" w:rsidRPr="00677A9A" w:rsidRDefault="00EA00DB" w:rsidP="00EA00DB">
      <w:pPr>
        <w:numPr>
          <w:ilvl w:val="0"/>
          <w:numId w:val="31"/>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Strategic assessment </w:t>
      </w:r>
    </w:p>
    <w:p w:rsidR="00EA00DB" w:rsidRPr="00677A9A" w:rsidRDefault="00EA00DB" w:rsidP="00EA00DB">
      <w:pPr>
        <w:numPr>
          <w:ilvl w:val="0"/>
          <w:numId w:val="31"/>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t xml:space="preserve">Technical assessment </w:t>
      </w:r>
    </w:p>
    <w:p w:rsidR="00EA00DB" w:rsidRPr="00677A9A" w:rsidRDefault="00EA00DB" w:rsidP="00EA00DB">
      <w:pPr>
        <w:numPr>
          <w:ilvl w:val="0"/>
          <w:numId w:val="31"/>
        </w:numPr>
        <w:spacing w:before="100" w:beforeAutospacing="1" w:after="100" w:afterAutospacing="1" w:line="240" w:lineRule="auto"/>
        <w:rPr>
          <w:rFonts w:ascii="Arial" w:eastAsia="Times New Roman" w:hAnsi="Arial" w:cs="Arial"/>
          <w:color w:val="222222"/>
          <w:sz w:val="18"/>
          <w:szCs w:val="18"/>
        </w:rPr>
      </w:pPr>
      <w:r w:rsidRPr="00677A9A">
        <w:rPr>
          <w:rFonts w:ascii="Arial" w:eastAsia="Times New Roman" w:hAnsi="Arial" w:cs="Arial"/>
          <w:color w:val="222222"/>
          <w:sz w:val="18"/>
          <w:szCs w:val="18"/>
        </w:rPr>
        <w:lastRenderedPageBreak/>
        <w:t xml:space="preserve">Economical assessment </w:t>
      </w:r>
    </w:p>
    <w:p w:rsidR="00EA00DB" w:rsidRPr="00EA00DB" w:rsidRDefault="00EA00DB" w:rsidP="00EA00DB">
      <w:pPr>
        <w:numPr>
          <w:ilvl w:val="0"/>
          <w:numId w:val="31"/>
        </w:numPr>
        <w:spacing w:before="100" w:beforeAutospacing="1" w:after="100" w:afterAutospacing="1" w:line="240" w:lineRule="auto"/>
        <w:rPr>
          <w:rFonts w:ascii="Arial" w:eastAsia="Times New Roman" w:hAnsi="Arial" w:cs="Arial"/>
          <w:color w:val="222222"/>
          <w:sz w:val="18"/>
          <w:szCs w:val="18"/>
          <w:highlight w:val="yellow"/>
        </w:rPr>
      </w:pPr>
      <w:r w:rsidRPr="00677A9A">
        <w:rPr>
          <w:rFonts w:ascii="Arial" w:eastAsia="Times New Roman" w:hAnsi="Arial" w:cs="Arial"/>
          <w:color w:val="222222"/>
          <w:sz w:val="18"/>
          <w:szCs w:val="18"/>
          <w:highlight w:val="yellow"/>
        </w:rPr>
        <w:t xml:space="preserve">Objectives assessment </w:t>
      </w:r>
    </w:p>
    <w:p w:rsidR="002425BC" w:rsidRDefault="00EA00DB" w:rsidP="00EA00DB">
      <w:pPr>
        <w:numPr>
          <w:ilvl w:val="0"/>
          <w:numId w:val="31"/>
        </w:numPr>
        <w:spacing w:before="100" w:beforeAutospacing="1" w:after="100" w:afterAutospacing="1" w:line="240" w:lineRule="auto"/>
        <w:rPr>
          <w:rFonts w:ascii="Arial" w:eastAsia="Times New Roman" w:hAnsi="Arial" w:cs="Arial"/>
          <w:color w:val="222222"/>
          <w:sz w:val="18"/>
          <w:szCs w:val="18"/>
          <w:highlight w:val="yellow"/>
        </w:rPr>
      </w:pPr>
      <w:r w:rsidRPr="00677A9A">
        <w:rPr>
          <w:rFonts w:ascii="Arial" w:eastAsia="Times New Roman" w:hAnsi="Arial" w:cs="Arial"/>
          <w:color w:val="222222"/>
          <w:sz w:val="18"/>
          <w:szCs w:val="18"/>
        </w:rPr>
        <w:t>Risk assessment</w:t>
      </w:r>
    </w:p>
    <w:p w:rsidR="002425BC" w:rsidRPr="002425BC" w:rsidRDefault="002425BC" w:rsidP="002425BC">
      <w:pPr>
        <w:pStyle w:val="ListParagraph"/>
        <w:numPr>
          <w:ilvl w:val="0"/>
          <w:numId w:val="22"/>
        </w:numPr>
        <w:spacing w:before="100" w:beforeAutospacing="1" w:after="100" w:afterAutospacing="1" w:line="240" w:lineRule="auto"/>
        <w:rPr>
          <w:rFonts w:ascii="Arial" w:eastAsia="Times New Roman" w:hAnsi="Arial" w:cs="Arial"/>
          <w:color w:val="222222"/>
          <w:sz w:val="18"/>
          <w:szCs w:val="18"/>
        </w:rPr>
      </w:pPr>
      <w:r w:rsidRPr="002425BC">
        <w:rPr>
          <w:rFonts w:ascii="Arial" w:eastAsia="Times New Roman" w:hAnsi="Arial" w:cs="Arial"/>
          <w:b/>
          <w:bCs/>
          <w:color w:val="222222"/>
          <w:sz w:val="18"/>
          <w:szCs w:val="18"/>
          <w:u w:val="single"/>
        </w:rPr>
        <w:t>              </w:t>
      </w:r>
      <w:r w:rsidRPr="002425BC">
        <w:rPr>
          <w:rFonts w:ascii="Arial" w:eastAsia="Times New Roman" w:hAnsi="Arial" w:cs="Arial"/>
          <w:b/>
          <w:bCs/>
          <w:color w:val="222222"/>
          <w:sz w:val="18"/>
          <w:szCs w:val="18"/>
        </w:rPr>
        <w:t xml:space="preserve"> , also known as accounting rate of return, provides a way of comparing the net profitability to the investment required</w:t>
      </w:r>
      <w:r w:rsidRPr="002425BC">
        <w:rPr>
          <w:rFonts w:ascii="Arial" w:eastAsia="Times New Roman" w:hAnsi="Arial" w:cs="Arial"/>
          <w:color w:val="222222"/>
          <w:sz w:val="18"/>
          <w:szCs w:val="18"/>
        </w:rPr>
        <w:t>.</w:t>
      </w:r>
      <w:r w:rsidR="00183E48">
        <w:rPr>
          <w:rFonts w:ascii="Arial" w:eastAsia="Times New Roman" w:hAnsi="Arial" w:cs="Arial"/>
          <w:color w:val="222222"/>
          <w:sz w:val="18"/>
          <w:szCs w:val="18"/>
        </w:rPr>
        <w:t xml:space="preserve"> </w:t>
      </w:r>
    </w:p>
    <w:p w:rsidR="002425BC" w:rsidRPr="00B34FAF" w:rsidRDefault="002425BC" w:rsidP="002425BC">
      <w:pPr>
        <w:numPr>
          <w:ilvl w:val="0"/>
          <w:numId w:val="32"/>
        </w:numPr>
        <w:spacing w:before="100" w:beforeAutospacing="1" w:after="100" w:afterAutospacing="1" w:line="240" w:lineRule="auto"/>
        <w:rPr>
          <w:rFonts w:ascii="Arial" w:eastAsia="Times New Roman" w:hAnsi="Arial" w:cs="Arial"/>
          <w:color w:val="222222"/>
          <w:sz w:val="18"/>
          <w:szCs w:val="18"/>
        </w:rPr>
      </w:pPr>
      <w:r w:rsidRPr="00B34FAF">
        <w:rPr>
          <w:rFonts w:ascii="Arial" w:eastAsia="Times New Roman" w:hAnsi="Arial" w:cs="Arial"/>
          <w:color w:val="222222"/>
          <w:sz w:val="18"/>
          <w:szCs w:val="18"/>
        </w:rPr>
        <w:t xml:space="preserve">PERT </w:t>
      </w:r>
    </w:p>
    <w:p w:rsidR="002425BC" w:rsidRPr="00B34FAF" w:rsidRDefault="002425BC" w:rsidP="002425BC">
      <w:pPr>
        <w:numPr>
          <w:ilvl w:val="0"/>
          <w:numId w:val="32"/>
        </w:numPr>
        <w:spacing w:before="100" w:beforeAutospacing="1" w:after="100" w:afterAutospacing="1" w:line="240" w:lineRule="auto"/>
        <w:rPr>
          <w:rFonts w:ascii="Arial" w:eastAsia="Times New Roman" w:hAnsi="Arial" w:cs="Arial"/>
          <w:color w:val="222222"/>
          <w:sz w:val="18"/>
          <w:szCs w:val="18"/>
          <w:highlight w:val="yellow"/>
        </w:rPr>
      </w:pPr>
      <w:r w:rsidRPr="00B34FAF">
        <w:rPr>
          <w:rFonts w:ascii="Arial" w:eastAsia="Times New Roman" w:hAnsi="Arial" w:cs="Arial"/>
          <w:color w:val="222222"/>
          <w:sz w:val="18"/>
          <w:szCs w:val="18"/>
          <w:highlight w:val="yellow"/>
        </w:rPr>
        <w:t xml:space="preserve">Return On Investment (ROI) </w:t>
      </w:r>
    </w:p>
    <w:p w:rsidR="002425BC" w:rsidRPr="00B34FAF" w:rsidRDefault="002425BC" w:rsidP="002425BC">
      <w:pPr>
        <w:numPr>
          <w:ilvl w:val="0"/>
          <w:numId w:val="32"/>
        </w:numPr>
        <w:spacing w:before="100" w:beforeAutospacing="1" w:after="100" w:afterAutospacing="1" w:line="240" w:lineRule="auto"/>
        <w:rPr>
          <w:rFonts w:ascii="Arial" w:eastAsia="Times New Roman" w:hAnsi="Arial" w:cs="Arial"/>
          <w:color w:val="222222"/>
          <w:sz w:val="18"/>
          <w:szCs w:val="18"/>
        </w:rPr>
      </w:pPr>
      <w:r w:rsidRPr="00B34FAF">
        <w:rPr>
          <w:rFonts w:ascii="Arial" w:eastAsia="Times New Roman" w:hAnsi="Arial" w:cs="Arial"/>
          <w:color w:val="222222"/>
          <w:sz w:val="18"/>
          <w:szCs w:val="18"/>
        </w:rPr>
        <w:t xml:space="preserve">Payback period </w:t>
      </w:r>
    </w:p>
    <w:p w:rsidR="002425BC" w:rsidRPr="00B34FAF" w:rsidRDefault="002425BC" w:rsidP="002425BC">
      <w:pPr>
        <w:numPr>
          <w:ilvl w:val="0"/>
          <w:numId w:val="32"/>
        </w:numPr>
        <w:spacing w:before="100" w:beforeAutospacing="1" w:after="100" w:afterAutospacing="1" w:line="240" w:lineRule="auto"/>
        <w:rPr>
          <w:rFonts w:ascii="Arial" w:eastAsia="Times New Roman" w:hAnsi="Arial" w:cs="Arial"/>
          <w:color w:val="222222"/>
          <w:sz w:val="18"/>
          <w:szCs w:val="18"/>
        </w:rPr>
      </w:pPr>
      <w:r w:rsidRPr="00B34FAF">
        <w:rPr>
          <w:rFonts w:ascii="Arial" w:eastAsia="Times New Roman" w:hAnsi="Arial" w:cs="Arial"/>
          <w:color w:val="222222"/>
          <w:sz w:val="18"/>
          <w:szCs w:val="18"/>
        </w:rPr>
        <w:t xml:space="preserve">Net Present Value (NPV) </w:t>
      </w:r>
    </w:p>
    <w:p w:rsidR="002425BC" w:rsidRPr="00B34FAF" w:rsidRDefault="002425BC" w:rsidP="002425BC">
      <w:pPr>
        <w:numPr>
          <w:ilvl w:val="0"/>
          <w:numId w:val="32"/>
        </w:numPr>
        <w:spacing w:before="100" w:beforeAutospacing="1" w:after="100" w:afterAutospacing="1" w:line="240" w:lineRule="auto"/>
        <w:rPr>
          <w:rFonts w:ascii="Arial" w:eastAsia="Times New Roman" w:hAnsi="Arial" w:cs="Arial"/>
          <w:color w:val="222222"/>
          <w:sz w:val="18"/>
          <w:szCs w:val="18"/>
        </w:rPr>
      </w:pPr>
      <w:r w:rsidRPr="00B34FAF">
        <w:rPr>
          <w:rFonts w:ascii="Arial" w:eastAsia="Times New Roman" w:hAnsi="Arial" w:cs="Arial"/>
          <w:color w:val="222222"/>
          <w:sz w:val="18"/>
          <w:szCs w:val="18"/>
        </w:rPr>
        <w:t>CPM</w:t>
      </w:r>
    </w:p>
    <w:p w:rsidR="00BC180B" w:rsidRPr="00BC180B" w:rsidRDefault="00BC180B" w:rsidP="00BC180B">
      <w:pPr>
        <w:pStyle w:val="ListParagraph"/>
        <w:numPr>
          <w:ilvl w:val="0"/>
          <w:numId w:val="22"/>
        </w:numPr>
        <w:spacing w:before="100" w:beforeAutospacing="1" w:after="100" w:afterAutospacing="1" w:line="240" w:lineRule="auto"/>
        <w:rPr>
          <w:rFonts w:ascii="Arial" w:eastAsia="Times New Roman" w:hAnsi="Arial" w:cs="Arial"/>
          <w:b/>
          <w:bCs/>
          <w:color w:val="222222"/>
          <w:sz w:val="18"/>
          <w:szCs w:val="18"/>
        </w:rPr>
      </w:pPr>
      <w:r w:rsidRPr="00BC180B">
        <w:rPr>
          <w:rFonts w:ascii="Arial" w:eastAsia="Times New Roman" w:hAnsi="Arial" w:cs="Arial"/>
          <w:b/>
          <w:bCs/>
          <w:color w:val="222222"/>
          <w:sz w:val="18"/>
          <w:szCs w:val="18"/>
        </w:rPr>
        <w:t>Which of the following reasons that have been put forward for prototyping is FALSE?</w:t>
      </w:r>
      <w:r w:rsidR="0006436E">
        <w:rPr>
          <w:rFonts w:ascii="Arial" w:eastAsia="Times New Roman" w:hAnsi="Arial" w:cs="Arial"/>
          <w:b/>
          <w:bCs/>
          <w:color w:val="222222"/>
          <w:sz w:val="18"/>
          <w:szCs w:val="18"/>
        </w:rPr>
        <w:t xml:space="preserve"> </w:t>
      </w:r>
    </w:p>
    <w:p w:rsidR="00BC180B" w:rsidRPr="0089607B" w:rsidRDefault="00BC180B" w:rsidP="00BC180B">
      <w:pPr>
        <w:numPr>
          <w:ilvl w:val="0"/>
          <w:numId w:val="34"/>
        </w:numPr>
        <w:spacing w:before="100" w:beforeAutospacing="1" w:after="100" w:afterAutospacing="1" w:line="240" w:lineRule="auto"/>
        <w:rPr>
          <w:rFonts w:ascii="Arial" w:eastAsia="Times New Roman" w:hAnsi="Arial" w:cs="Arial"/>
          <w:color w:val="222222"/>
          <w:sz w:val="18"/>
          <w:szCs w:val="18"/>
        </w:rPr>
      </w:pPr>
      <w:r w:rsidRPr="0089607B">
        <w:rPr>
          <w:rFonts w:ascii="Arial" w:eastAsia="Times New Roman" w:hAnsi="Arial" w:cs="Arial"/>
          <w:color w:val="222222"/>
          <w:sz w:val="18"/>
          <w:szCs w:val="18"/>
        </w:rPr>
        <w:t xml:space="preserve">Improve user involvement </w:t>
      </w:r>
    </w:p>
    <w:p w:rsidR="00BC180B" w:rsidRPr="0089607B" w:rsidRDefault="00BC180B" w:rsidP="00BC180B">
      <w:pPr>
        <w:numPr>
          <w:ilvl w:val="0"/>
          <w:numId w:val="34"/>
        </w:numPr>
        <w:spacing w:before="100" w:beforeAutospacing="1" w:after="100" w:afterAutospacing="1" w:line="240" w:lineRule="auto"/>
        <w:rPr>
          <w:rFonts w:ascii="Arial" w:eastAsia="Times New Roman" w:hAnsi="Arial" w:cs="Arial"/>
          <w:color w:val="222222"/>
          <w:sz w:val="18"/>
          <w:szCs w:val="18"/>
        </w:rPr>
      </w:pPr>
      <w:r w:rsidRPr="0089607B">
        <w:rPr>
          <w:rFonts w:ascii="Arial" w:eastAsia="Times New Roman" w:hAnsi="Arial" w:cs="Arial"/>
          <w:color w:val="222222"/>
          <w:sz w:val="18"/>
          <w:szCs w:val="18"/>
        </w:rPr>
        <w:t xml:space="preserve">Clarification of partially known requirements </w:t>
      </w:r>
    </w:p>
    <w:p w:rsidR="00BC180B" w:rsidRPr="0089607B" w:rsidRDefault="00BC180B" w:rsidP="00BC180B">
      <w:pPr>
        <w:numPr>
          <w:ilvl w:val="0"/>
          <w:numId w:val="34"/>
        </w:numPr>
        <w:spacing w:before="100" w:beforeAutospacing="1" w:after="100" w:afterAutospacing="1" w:line="240" w:lineRule="auto"/>
        <w:rPr>
          <w:rFonts w:ascii="Arial" w:eastAsia="Times New Roman" w:hAnsi="Arial" w:cs="Arial"/>
          <w:color w:val="222222"/>
          <w:sz w:val="18"/>
          <w:szCs w:val="18"/>
        </w:rPr>
      </w:pPr>
      <w:r w:rsidRPr="0089607B">
        <w:rPr>
          <w:rFonts w:ascii="Arial" w:eastAsia="Times New Roman" w:hAnsi="Arial" w:cs="Arial"/>
          <w:color w:val="222222"/>
          <w:sz w:val="18"/>
          <w:szCs w:val="18"/>
        </w:rPr>
        <w:t xml:space="preserve">Reduce need for documentation </w:t>
      </w:r>
    </w:p>
    <w:p w:rsidR="00BC180B" w:rsidRPr="0089607B" w:rsidRDefault="00BC180B" w:rsidP="00BC180B">
      <w:pPr>
        <w:numPr>
          <w:ilvl w:val="0"/>
          <w:numId w:val="34"/>
        </w:numPr>
        <w:spacing w:before="100" w:beforeAutospacing="1" w:after="100" w:afterAutospacing="1" w:line="240" w:lineRule="auto"/>
        <w:rPr>
          <w:rFonts w:ascii="Arial" w:eastAsia="Times New Roman" w:hAnsi="Arial" w:cs="Arial"/>
          <w:color w:val="222222"/>
          <w:sz w:val="18"/>
          <w:szCs w:val="18"/>
          <w:highlight w:val="yellow"/>
        </w:rPr>
      </w:pPr>
      <w:r w:rsidRPr="0089607B">
        <w:rPr>
          <w:rFonts w:ascii="Arial" w:eastAsia="Times New Roman" w:hAnsi="Arial" w:cs="Arial"/>
          <w:color w:val="222222"/>
          <w:sz w:val="18"/>
          <w:szCs w:val="18"/>
          <w:highlight w:val="yellow"/>
        </w:rPr>
        <w:t xml:space="preserve">Increase maintenance costs </w:t>
      </w:r>
    </w:p>
    <w:p w:rsidR="00BC180B" w:rsidRPr="0089607B" w:rsidRDefault="00BC180B" w:rsidP="00BC180B">
      <w:pPr>
        <w:numPr>
          <w:ilvl w:val="0"/>
          <w:numId w:val="34"/>
        </w:numPr>
        <w:spacing w:before="100" w:beforeAutospacing="1" w:after="100" w:afterAutospacing="1" w:line="240" w:lineRule="auto"/>
        <w:rPr>
          <w:rFonts w:ascii="Arial" w:eastAsia="Times New Roman" w:hAnsi="Arial" w:cs="Arial"/>
          <w:color w:val="222222"/>
          <w:sz w:val="18"/>
          <w:szCs w:val="18"/>
        </w:rPr>
      </w:pPr>
      <w:r w:rsidRPr="0089607B">
        <w:rPr>
          <w:rFonts w:ascii="Arial" w:eastAsia="Times New Roman" w:hAnsi="Arial" w:cs="Arial"/>
          <w:color w:val="222222"/>
          <w:sz w:val="18"/>
          <w:szCs w:val="18"/>
        </w:rPr>
        <w:t>Improve communication</w:t>
      </w:r>
    </w:p>
    <w:p w:rsidR="0004008F" w:rsidRPr="00C27A44" w:rsidRDefault="0004008F" w:rsidP="0004008F">
      <w:pPr>
        <w:pStyle w:val="ListParagraph"/>
        <w:numPr>
          <w:ilvl w:val="0"/>
          <w:numId w:val="22"/>
        </w:numPr>
        <w:spacing w:before="100" w:beforeAutospacing="1" w:after="100" w:afterAutospacing="1" w:line="240" w:lineRule="auto"/>
        <w:rPr>
          <w:rFonts w:ascii="Arial" w:eastAsia="Times New Roman" w:hAnsi="Arial" w:cs="Arial"/>
          <w:b/>
          <w:bCs/>
          <w:color w:val="222222"/>
          <w:sz w:val="18"/>
          <w:szCs w:val="18"/>
        </w:rPr>
      </w:pPr>
      <w:r w:rsidRPr="00C27A44">
        <w:rPr>
          <w:rFonts w:ascii="Arial" w:eastAsia="Times New Roman" w:hAnsi="Arial" w:cs="Arial"/>
          <w:b/>
          <w:bCs/>
          <w:color w:val="222222"/>
          <w:sz w:val="18"/>
          <w:szCs w:val="18"/>
        </w:rPr>
        <w:t>Discount factors will change when the following changes:</w:t>
      </w:r>
    </w:p>
    <w:p w:rsidR="0004008F" w:rsidRPr="0089607B" w:rsidRDefault="0004008F" w:rsidP="0004008F">
      <w:pPr>
        <w:numPr>
          <w:ilvl w:val="0"/>
          <w:numId w:val="35"/>
        </w:numPr>
        <w:spacing w:before="100" w:beforeAutospacing="1" w:after="100" w:afterAutospacing="1" w:line="240" w:lineRule="auto"/>
        <w:rPr>
          <w:rFonts w:ascii="Arial" w:eastAsia="Times New Roman" w:hAnsi="Arial" w:cs="Arial"/>
          <w:color w:val="222222"/>
          <w:sz w:val="18"/>
          <w:szCs w:val="18"/>
        </w:rPr>
      </w:pPr>
      <w:r w:rsidRPr="0089607B">
        <w:rPr>
          <w:rFonts w:ascii="Arial" w:eastAsia="Times New Roman" w:hAnsi="Arial" w:cs="Arial"/>
          <w:color w:val="222222"/>
          <w:sz w:val="18"/>
          <w:szCs w:val="18"/>
        </w:rPr>
        <w:t xml:space="preserve">Investment </w:t>
      </w:r>
    </w:p>
    <w:p w:rsidR="0004008F" w:rsidRPr="0089607B" w:rsidRDefault="0004008F" w:rsidP="0004008F">
      <w:pPr>
        <w:numPr>
          <w:ilvl w:val="0"/>
          <w:numId w:val="35"/>
        </w:numPr>
        <w:spacing w:before="100" w:beforeAutospacing="1" w:after="100" w:afterAutospacing="1" w:line="240" w:lineRule="auto"/>
        <w:rPr>
          <w:rFonts w:ascii="Arial" w:eastAsia="Times New Roman" w:hAnsi="Arial" w:cs="Arial"/>
          <w:color w:val="222222"/>
          <w:sz w:val="18"/>
          <w:szCs w:val="18"/>
        </w:rPr>
      </w:pPr>
      <w:r w:rsidRPr="0089607B">
        <w:rPr>
          <w:rFonts w:ascii="Arial" w:eastAsia="Times New Roman" w:hAnsi="Arial" w:cs="Arial"/>
          <w:color w:val="222222"/>
          <w:sz w:val="18"/>
          <w:szCs w:val="18"/>
        </w:rPr>
        <w:t xml:space="preserve">Period over which to discount </w:t>
      </w:r>
    </w:p>
    <w:p w:rsidR="0004008F" w:rsidRPr="0089607B" w:rsidRDefault="0004008F" w:rsidP="0004008F">
      <w:pPr>
        <w:numPr>
          <w:ilvl w:val="0"/>
          <w:numId w:val="35"/>
        </w:numPr>
        <w:spacing w:before="100" w:beforeAutospacing="1" w:after="100" w:afterAutospacing="1" w:line="240" w:lineRule="auto"/>
        <w:rPr>
          <w:rFonts w:ascii="Arial" w:eastAsia="Times New Roman" w:hAnsi="Arial" w:cs="Arial"/>
          <w:color w:val="222222"/>
          <w:sz w:val="18"/>
          <w:szCs w:val="18"/>
        </w:rPr>
      </w:pPr>
      <w:r w:rsidRPr="0089607B">
        <w:rPr>
          <w:rFonts w:ascii="Arial" w:eastAsia="Times New Roman" w:hAnsi="Arial" w:cs="Arial"/>
          <w:color w:val="222222"/>
          <w:sz w:val="18"/>
          <w:szCs w:val="18"/>
        </w:rPr>
        <w:t xml:space="preserve">Interest rate </w:t>
      </w:r>
    </w:p>
    <w:p w:rsidR="0004008F" w:rsidRPr="0089607B" w:rsidRDefault="0004008F" w:rsidP="0004008F">
      <w:pPr>
        <w:numPr>
          <w:ilvl w:val="0"/>
          <w:numId w:val="35"/>
        </w:numPr>
        <w:spacing w:before="100" w:beforeAutospacing="1" w:after="100" w:afterAutospacing="1" w:line="240" w:lineRule="auto"/>
        <w:rPr>
          <w:rFonts w:ascii="Arial" w:eastAsia="Times New Roman" w:hAnsi="Arial" w:cs="Arial"/>
          <w:color w:val="222222"/>
          <w:sz w:val="18"/>
          <w:szCs w:val="18"/>
          <w:highlight w:val="yellow"/>
        </w:rPr>
      </w:pPr>
      <w:r w:rsidRPr="0089607B">
        <w:rPr>
          <w:rFonts w:ascii="Arial" w:eastAsia="Times New Roman" w:hAnsi="Arial" w:cs="Arial"/>
          <w:color w:val="222222"/>
          <w:sz w:val="18"/>
          <w:szCs w:val="18"/>
          <w:highlight w:val="yellow"/>
        </w:rPr>
        <w:t xml:space="preserve">2 &amp; 3 </w:t>
      </w:r>
    </w:p>
    <w:p w:rsidR="0004008F" w:rsidRPr="0089607B" w:rsidRDefault="0004008F" w:rsidP="0004008F">
      <w:pPr>
        <w:numPr>
          <w:ilvl w:val="0"/>
          <w:numId w:val="35"/>
        </w:numPr>
        <w:spacing w:before="100" w:beforeAutospacing="1" w:after="100" w:afterAutospacing="1" w:line="240" w:lineRule="auto"/>
        <w:rPr>
          <w:rFonts w:ascii="Arial" w:eastAsia="Times New Roman" w:hAnsi="Arial" w:cs="Arial"/>
          <w:color w:val="222222"/>
          <w:sz w:val="18"/>
          <w:szCs w:val="18"/>
        </w:rPr>
      </w:pPr>
      <w:r w:rsidRPr="0089607B">
        <w:rPr>
          <w:rFonts w:ascii="Arial" w:eastAsia="Times New Roman" w:hAnsi="Arial" w:cs="Arial"/>
          <w:color w:val="222222"/>
          <w:sz w:val="18"/>
          <w:szCs w:val="18"/>
        </w:rPr>
        <w:t>All of the above</w:t>
      </w:r>
    </w:p>
    <w:p w:rsidR="00EA00DB" w:rsidRPr="00090E0D" w:rsidRDefault="00090E0D" w:rsidP="00090E0D">
      <w:pPr>
        <w:rPr>
          <w:rFonts w:ascii="Arial" w:eastAsia="Times New Roman" w:hAnsi="Arial" w:cs="Arial"/>
          <w:b/>
          <w:bCs/>
          <w:sz w:val="18"/>
          <w:szCs w:val="18"/>
          <w:highlight w:val="yellow"/>
        </w:rPr>
      </w:pPr>
      <w:r>
        <w:rPr>
          <w:rFonts w:ascii="Arial" w:eastAsia="Times New Roman" w:hAnsi="Arial" w:cs="Arial"/>
          <w:b/>
          <w:bCs/>
          <w:sz w:val="18"/>
          <w:szCs w:val="18"/>
          <w:highlight w:val="yellow"/>
        </w:rPr>
        <w:t>NB: Bo</w:t>
      </w:r>
      <w:r w:rsidRPr="00090E0D">
        <w:rPr>
          <w:rFonts w:ascii="Arial" w:eastAsia="Times New Roman" w:hAnsi="Arial" w:cs="Arial"/>
          <w:b/>
          <w:bCs/>
          <w:sz w:val="18"/>
          <w:szCs w:val="18"/>
          <w:highlight w:val="yellow"/>
        </w:rPr>
        <w:t>n</w:t>
      </w:r>
      <w:r>
        <w:rPr>
          <w:rFonts w:ascii="Arial" w:eastAsia="Times New Roman" w:hAnsi="Arial" w:cs="Arial"/>
          <w:b/>
          <w:bCs/>
          <w:sz w:val="18"/>
          <w:szCs w:val="18"/>
          <w:highlight w:val="yellow"/>
        </w:rPr>
        <w:t>us</w:t>
      </w:r>
      <w:r w:rsidRPr="00090E0D">
        <w:rPr>
          <w:rFonts w:ascii="Arial" w:eastAsia="Times New Roman" w:hAnsi="Arial" w:cs="Arial"/>
          <w:b/>
          <w:bCs/>
          <w:sz w:val="18"/>
          <w:szCs w:val="18"/>
          <w:highlight w:val="yellow"/>
        </w:rPr>
        <w:t xml:space="preserve"> mark will be</w:t>
      </w:r>
      <w:bookmarkStart w:id="0" w:name="_GoBack"/>
      <w:bookmarkEnd w:id="0"/>
      <w:r w:rsidRPr="00090E0D">
        <w:rPr>
          <w:rFonts w:ascii="Arial" w:eastAsia="Times New Roman" w:hAnsi="Arial" w:cs="Arial"/>
          <w:b/>
          <w:bCs/>
          <w:sz w:val="18"/>
          <w:szCs w:val="18"/>
          <w:highlight w:val="yellow"/>
        </w:rPr>
        <w:t xml:space="preserve"> given to all questions with “</w:t>
      </w:r>
      <w:r w:rsidRPr="00090E0D">
        <w:rPr>
          <w:rFonts w:ascii="Arial" w:eastAsia="Times New Roman" w:hAnsi="Arial" w:cs="Arial"/>
          <w:b/>
          <w:bCs/>
          <w:color w:val="FF0000"/>
          <w:sz w:val="18"/>
          <w:szCs w:val="18"/>
          <w:highlight w:val="yellow"/>
        </w:rPr>
        <w:t>(Non-of the options are correct)</w:t>
      </w:r>
      <w:r w:rsidRPr="00090E0D">
        <w:rPr>
          <w:rFonts w:ascii="Arial" w:eastAsia="Times New Roman" w:hAnsi="Arial" w:cs="Arial"/>
          <w:b/>
          <w:bCs/>
          <w:color w:val="FF0000"/>
          <w:sz w:val="18"/>
          <w:szCs w:val="18"/>
          <w:highlight w:val="yellow"/>
        </w:rPr>
        <w:t>”</w:t>
      </w:r>
    </w:p>
    <w:sectPr w:rsidR="00EA00DB" w:rsidRPr="00090E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8D4" w:rsidRDefault="007358D4" w:rsidP="00EA00DB">
      <w:pPr>
        <w:spacing w:after="0" w:line="240" w:lineRule="auto"/>
      </w:pPr>
      <w:r>
        <w:separator/>
      </w:r>
    </w:p>
  </w:endnote>
  <w:endnote w:type="continuationSeparator" w:id="0">
    <w:p w:rsidR="007358D4" w:rsidRDefault="007358D4" w:rsidP="00EA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8D4" w:rsidRDefault="007358D4" w:rsidP="00EA00DB">
      <w:pPr>
        <w:spacing w:after="0" w:line="240" w:lineRule="auto"/>
      </w:pPr>
      <w:r>
        <w:separator/>
      </w:r>
    </w:p>
  </w:footnote>
  <w:footnote w:type="continuationSeparator" w:id="0">
    <w:p w:rsidR="007358D4" w:rsidRDefault="007358D4" w:rsidP="00EA0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3AF3"/>
    <w:multiLevelType w:val="multilevel"/>
    <w:tmpl w:val="7672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B0F36"/>
    <w:multiLevelType w:val="multilevel"/>
    <w:tmpl w:val="9E0806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151862C5"/>
    <w:multiLevelType w:val="multilevel"/>
    <w:tmpl w:val="DE029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683702"/>
    <w:multiLevelType w:val="multilevel"/>
    <w:tmpl w:val="2A961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A96C2C"/>
    <w:multiLevelType w:val="multilevel"/>
    <w:tmpl w:val="02CE10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CC14047"/>
    <w:multiLevelType w:val="multilevel"/>
    <w:tmpl w:val="7672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A134E3"/>
    <w:multiLevelType w:val="multilevel"/>
    <w:tmpl w:val="620A98DA"/>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7">
    <w:nsid w:val="240925BC"/>
    <w:multiLevelType w:val="multilevel"/>
    <w:tmpl w:val="9E08067E"/>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8">
    <w:nsid w:val="257B1B7C"/>
    <w:multiLevelType w:val="multilevel"/>
    <w:tmpl w:val="36A82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D340D1"/>
    <w:multiLevelType w:val="multilevel"/>
    <w:tmpl w:val="C7CEC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721446"/>
    <w:multiLevelType w:val="multilevel"/>
    <w:tmpl w:val="EC8E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FE72AC"/>
    <w:multiLevelType w:val="multilevel"/>
    <w:tmpl w:val="D1A2C0F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393372"/>
    <w:multiLevelType w:val="multilevel"/>
    <w:tmpl w:val="0518D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B81287"/>
    <w:multiLevelType w:val="multilevel"/>
    <w:tmpl w:val="02CE10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1FE0F0D"/>
    <w:multiLevelType w:val="multilevel"/>
    <w:tmpl w:val="4A6EE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D003FB"/>
    <w:multiLevelType w:val="multilevel"/>
    <w:tmpl w:val="57AAA9D6"/>
    <w:lvl w:ilvl="0">
      <w:start w:val="6"/>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37003F37"/>
    <w:multiLevelType w:val="multilevel"/>
    <w:tmpl w:val="D7D6C62A"/>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7">
    <w:nsid w:val="37B27263"/>
    <w:multiLevelType w:val="multilevel"/>
    <w:tmpl w:val="42006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004F90"/>
    <w:multiLevelType w:val="multilevel"/>
    <w:tmpl w:val="57AAA9D6"/>
    <w:lvl w:ilvl="0">
      <w:start w:val="6"/>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4C20190"/>
    <w:multiLevelType w:val="hybridMultilevel"/>
    <w:tmpl w:val="96C23C84"/>
    <w:lvl w:ilvl="0" w:tplc="EAB60E4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764550"/>
    <w:multiLevelType w:val="multilevel"/>
    <w:tmpl w:val="8BE40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2A143F"/>
    <w:multiLevelType w:val="multilevel"/>
    <w:tmpl w:val="2FF895E2"/>
    <w:lvl w:ilvl="0">
      <w:start w:val="7"/>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5483660E"/>
    <w:multiLevelType w:val="multilevel"/>
    <w:tmpl w:val="0518D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4607F7"/>
    <w:multiLevelType w:val="multilevel"/>
    <w:tmpl w:val="87E27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D322B6"/>
    <w:multiLevelType w:val="multilevel"/>
    <w:tmpl w:val="9B5A4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E24D2C"/>
    <w:multiLevelType w:val="multilevel"/>
    <w:tmpl w:val="9E9443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A59240E"/>
    <w:multiLevelType w:val="multilevel"/>
    <w:tmpl w:val="AD784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506CFD"/>
    <w:multiLevelType w:val="multilevel"/>
    <w:tmpl w:val="CE7AB3F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28">
    <w:nsid w:val="724A4888"/>
    <w:multiLevelType w:val="multilevel"/>
    <w:tmpl w:val="BD0AC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DF0812"/>
    <w:multiLevelType w:val="multilevel"/>
    <w:tmpl w:val="96105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5F7AE7"/>
    <w:multiLevelType w:val="multilevel"/>
    <w:tmpl w:val="B81218C0"/>
    <w:lvl w:ilvl="0">
      <w:start w:val="1"/>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775E1258"/>
    <w:multiLevelType w:val="multilevel"/>
    <w:tmpl w:val="C660F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5A7021"/>
    <w:multiLevelType w:val="multilevel"/>
    <w:tmpl w:val="D86E7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144CED"/>
    <w:multiLevelType w:val="multilevel"/>
    <w:tmpl w:val="D3FA9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964750"/>
    <w:multiLevelType w:val="multilevel"/>
    <w:tmpl w:val="3716C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1"/>
  </w:num>
  <w:num w:numId="3">
    <w:abstractNumId w:val="9"/>
  </w:num>
  <w:num w:numId="4">
    <w:abstractNumId w:val="10"/>
  </w:num>
  <w:num w:numId="5">
    <w:abstractNumId w:val="16"/>
  </w:num>
  <w:num w:numId="6">
    <w:abstractNumId w:val="23"/>
  </w:num>
  <w:num w:numId="7">
    <w:abstractNumId w:val="7"/>
  </w:num>
  <w:num w:numId="8">
    <w:abstractNumId w:val="15"/>
  </w:num>
  <w:num w:numId="9">
    <w:abstractNumId w:val="11"/>
  </w:num>
  <w:num w:numId="10">
    <w:abstractNumId w:val="34"/>
  </w:num>
  <w:num w:numId="11">
    <w:abstractNumId w:val="2"/>
  </w:num>
  <w:num w:numId="12">
    <w:abstractNumId w:val="33"/>
  </w:num>
  <w:num w:numId="13">
    <w:abstractNumId w:val="28"/>
  </w:num>
  <w:num w:numId="14">
    <w:abstractNumId w:val="32"/>
  </w:num>
  <w:num w:numId="15">
    <w:abstractNumId w:val="20"/>
  </w:num>
  <w:num w:numId="16">
    <w:abstractNumId w:val="0"/>
  </w:num>
  <w:num w:numId="17">
    <w:abstractNumId w:val="1"/>
  </w:num>
  <w:num w:numId="18">
    <w:abstractNumId w:val="13"/>
  </w:num>
  <w:num w:numId="19">
    <w:abstractNumId w:val="29"/>
  </w:num>
  <w:num w:numId="20">
    <w:abstractNumId w:val="22"/>
  </w:num>
  <w:num w:numId="21">
    <w:abstractNumId w:val="19"/>
  </w:num>
  <w:num w:numId="22">
    <w:abstractNumId w:val="21"/>
  </w:num>
  <w:num w:numId="23">
    <w:abstractNumId w:val="18"/>
  </w:num>
  <w:num w:numId="24">
    <w:abstractNumId w:val="30"/>
  </w:num>
  <w:num w:numId="25">
    <w:abstractNumId w:val="5"/>
  </w:num>
  <w:num w:numId="26">
    <w:abstractNumId w:val="26"/>
  </w:num>
  <w:num w:numId="27">
    <w:abstractNumId w:val="6"/>
  </w:num>
  <w:num w:numId="28">
    <w:abstractNumId w:val="14"/>
  </w:num>
  <w:num w:numId="29">
    <w:abstractNumId w:val="27"/>
  </w:num>
  <w:num w:numId="30">
    <w:abstractNumId w:val="24"/>
  </w:num>
  <w:num w:numId="31">
    <w:abstractNumId w:val="17"/>
  </w:num>
  <w:num w:numId="32">
    <w:abstractNumId w:val="3"/>
  </w:num>
  <w:num w:numId="33">
    <w:abstractNumId w:val="4"/>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70"/>
    <w:rsid w:val="0004008F"/>
    <w:rsid w:val="0006436E"/>
    <w:rsid w:val="00090E0D"/>
    <w:rsid w:val="000D4AEB"/>
    <w:rsid w:val="000E1217"/>
    <w:rsid w:val="00105C25"/>
    <w:rsid w:val="00137B7A"/>
    <w:rsid w:val="00182821"/>
    <w:rsid w:val="00183E48"/>
    <w:rsid w:val="002425BC"/>
    <w:rsid w:val="00280EBF"/>
    <w:rsid w:val="002E75E8"/>
    <w:rsid w:val="003014FB"/>
    <w:rsid w:val="003867AE"/>
    <w:rsid w:val="003B4C2C"/>
    <w:rsid w:val="003C4B22"/>
    <w:rsid w:val="003F7DDE"/>
    <w:rsid w:val="0044049D"/>
    <w:rsid w:val="004642C9"/>
    <w:rsid w:val="0047575D"/>
    <w:rsid w:val="00481654"/>
    <w:rsid w:val="00483381"/>
    <w:rsid w:val="004B7833"/>
    <w:rsid w:val="00574FDC"/>
    <w:rsid w:val="006A2BEA"/>
    <w:rsid w:val="006B6102"/>
    <w:rsid w:val="006B6E29"/>
    <w:rsid w:val="006C3070"/>
    <w:rsid w:val="007358D4"/>
    <w:rsid w:val="00745313"/>
    <w:rsid w:val="007A3DC0"/>
    <w:rsid w:val="007A7B9A"/>
    <w:rsid w:val="0081068C"/>
    <w:rsid w:val="0086790A"/>
    <w:rsid w:val="008A3CA2"/>
    <w:rsid w:val="008D041E"/>
    <w:rsid w:val="00A13FCF"/>
    <w:rsid w:val="00A269AE"/>
    <w:rsid w:val="00A61985"/>
    <w:rsid w:val="00A620B5"/>
    <w:rsid w:val="00A67175"/>
    <w:rsid w:val="00BC180B"/>
    <w:rsid w:val="00C27A44"/>
    <w:rsid w:val="00C3147E"/>
    <w:rsid w:val="00C4794F"/>
    <w:rsid w:val="00C62B32"/>
    <w:rsid w:val="00DB1AD6"/>
    <w:rsid w:val="00EA00DB"/>
    <w:rsid w:val="00EA0673"/>
    <w:rsid w:val="00EC3599"/>
    <w:rsid w:val="00EE21BD"/>
    <w:rsid w:val="00EF05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30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3070"/>
    <w:rPr>
      <w:b/>
      <w:bCs/>
    </w:rPr>
  </w:style>
  <w:style w:type="character" w:styleId="Hyperlink">
    <w:name w:val="Hyperlink"/>
    <w:basedOn w:val="DefaultParagraphFont"/>
    <w:uiPriority w:val="99"/>
    <w:semiHidden/>
    <w:unhideWhenUsed/>
    <w:rsid w:val="006C3070"/>
    <w:rPr>
      <w:color w:val="0000FF"/>
      <w:u w:val="single"/>
    </w:rPr>
  </w:style>
  <w:style w:type="paragraph" w:styleId="ListParagraph">
    <w:name w:val="List Paragraph"/>
    <w:basedOn w:val="Normal"/>
    <w:uiPriority w:val="34"/>
    <w:qFormat/>
    <w:rsid w:val="000D4AEB"/>
    <w:pPr>
      <w:ind w:left="720"/>
      <w:contextualSpacing/>
    </w:pPr>
  </w:style>
  <w:style w:type="paragraph" w:styleId="Header">
    <w:name w:val="header"/>
    <w:basedOn w:val="Normal"/>
    <w:link w:val="HeaderChar"/>
    <w:uiPriority w:val="99"/>
    <w:unhideWhenUsed/>
    <w:rsid w:val="00EA0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0DB"/>
  </w:style>
  <w:style w:type="paragraph" w:styleId="Footer">
    <w:name w:val="footer"/>
    <w:basedOn w:val="Normal"/>
    <w:link w:val="FooterChar"/>
    <w:uiPriority w:val="99"/>
    <w:unhideWhenUsed/>
    <w:rsid w:val="00EA0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30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3070"/>
    <w:rPr>
      <w:b/>
      <w:bCs/>
    </w:rPr>
  </w:style>
  <w:style w:type="character" w:styleId="Hyperlink">
    <w:name w:val="Hyperlink"/>
    <w:basedOn w:val="DefaultParagraphFont"/>
    <w:uiPriority w:val="99"/>
    <w:semiHidden/>
    <w:unhideWhenUsed/>
    <w:rsid w:val="006C3070"/>
    <w:rPr>
      <w:color w:val="0000FF"/>
      <w:u w:val="single"/>
    </w:rPr>
  </w:style>
  <w:style w:type="paragraph" w:styleId="ListParagraph">
    <w:name w:val="List Paragraph"/>
    <w:basedOn w:val="Normal"/>
    <w:uiPriority w:val="34"/>
    <w:qFormat/>
    <w:rsid w:val="000D4AEB"/>
    <w:pPr>
      <w:ind w:left="720"/>
      <w:contextualSpacing/>
    </w:pPr>
  </w:style>
  <w:style w:type="paragraph" w:styleId="Header">
    <w:name w:val="header"/>
    <w:basedOn w:val="Normal"/>
    <w:link w:val="HeaderChar"/>
    <w:uiPriority w:val="99"/>
    <w:unhideWhenUsed/>
    <w:rsid w:val="00EA0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0DB"/>
  </w:style>
  <w:style w:type="paragraph" w:styleId="Footer">
    <w:name w:val="footer"/>
    <w:basedOn w:val="Normal"/>
    <w:link w:val="FooterChar"/>
    <w:uiPriority w:val="99"/>
    <w:unhideWhenUsed/>
    <w:rsid w:val="00EA0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85494">
      <w:bodyDiv w:val="1"/>
      <w:marLeft w:val="0"/>
      <w:marRight w:val="0"/>
      <w:marTop w:val="0"/>
      <w:marBottom w:val="0"/>
      <w:divBdr>
        <w:top w:val="none" w:sz="0" w:space="0" w:color="auto"/>
        <w:left w:val="none" w:sz="0" w:space="0" w:color="auto"/>
        <w:bottom w:val="none" w:sz="0" w:space="0" w:color="auto"/>
        <w:right w:val="none" w:sz="0" w:space="0" w:color="auto"/>
      </w:divBdr>
      <w:divsChild>
        <w:div w:id="557398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unisa.ac.za/access/content/group/INF3708-14-S1/Assignments/Assignment%201.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5</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Maloma, Molefe</dc:creator>
  <cp:lastModifiedBy>mwimen</cp:lastModifiedBy>
  <cp:revision>7</cp:revision>
  <dcterms:created xsi:type="dcterms:W3CDTF">2016-01-12T07:27:00Z</dcterms:created>
  <dcterms:modified xsi:type="dcterms:W3CDTF">2016-03-28T05:45:00Z</dcterms:modified>
</cp:coreProperties>
</file>